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43C2B" w14:textId="5CE0C000" w:rsidR="000D757C" w:rsidRPr="00F912E5" w:rsidRDefault="000D757C" w:rsidP="000D757C">
      <w:pPr>
        <w:pStyle w:val="Header"/>
        <w:jc w:val="center"/>
        <w:rPr>
          <w:b/>
          <w:sz w:val="30"/>
          <w:szCs w:val="30"/>
        </w:rPr>
      </w:pPr>
      <w:r w:rsidRPr="00F912E5">
        <w:rPr>
          <w:b/>
          <w:sz w:val="30"/>
          <w:szCs w:val="30"/>
        </w:rPr>
        <w:t xml:space="preserve">Our Customers Report Card is in - They have Rated Our </w:t>
      </w:r>
      <w:r w:rsidR="00240B44">
        <w:rPr>
          <w:b/>
          <w:sz w:val="30"/>
          <w:szCs w:val="30"/>
        </w:rPr>
        <w:t>Employee Training #1</w:t>
      </w:r>
    </w:p>
    <w:p w14:paraId="05E5FADF" w14:textId="2B28D177" w:rsidR="00180D00" w:rsidRPr="00E30E0E" w:rsidRDefault="00E30E0E" w:rsidP="00E30E0E">
      <w:pPr>
        <w:pStyle w:val="Header"/>
        <w:ind w:left="5040"/>
        <w:jc w:val="both"/>
        <w:rPr>
          <w:b/>
          <w:color w:val="7F7F7F" w:themeColor="text1" w:themeTint="80"/>
          <w:sz w:val="24"/>
          <w:szCs w:val="24"/>
        </w:rPr>
      </w:pPr>
      <w:r>
        <w:rPr>
          <w:b/>
          <w:color w:val="7F7F7F" w:themeColor="text1" w:themeTint="80"/>
          <w:sz w:val="24"/>
          <w:szCs w:val="24"/>
        </w:rPr>
        <w:t xml:space="preserve">    </w:t>
      </w:r>
    </w:p>
    <w:p w14:paraId="205E8BDF" w14:textId="77777777" w:rsidR="000D757C" w:rsidRPr="00F912E5" w:rsidRDefault="000D757C" w:rsidP="00F912E5">
      <w:pPr>
        <w:pStyle w:val="Header"/>
        <w:jc w:val="both"/>
        <w:rPr>
          <w:b/>
          <w:sz w:val="10"/>
          <w:szCs w:val="10"/>
        </w:rPr>
      </w:pPr>
    </w:p>
    <w:p w14:paraId="1D0BD1C6" w14:textId="6CBCC1AA" w:rsidR="00F912E5" w:rsidRPr="00783412" w:rsidRDefault="00F912E5" w:rsidP="00F912E5">
      <w:pPr>
        <w:pStyle w:val="Header"/>
        <w:jc w:val="both"/>
        <w:rPr>
          <w:b/>
          <w:sz w:val="24"/>
          <w:szCs w:val="24"/>
        </w:rPr>
        <w:sectPr w:rsidR="00F912E5" w:rsidRPr="00783412" w:rsidSect="00783412">
          <w:type w:val="continuous"/>
          <w:pgSz w:w="12240" w:h="15840" w:code="1"/>
          <w:pgMar w:top="360" w:right="360" w:bottom="360" w:left="360" w:header="720" w:footer="720" w:gutter="0"/>
          <w:cols w:space="720"/>
          <w:titlePg/>
          <w:docGrid w:linePitch="360"/>
        </w:sectPr>
      </w:pPr>
    </w:p>
    <w:p w14:paraId="45ECD251" w14:textId="5BDB0BC3" w:rsidR="00F912E5" w:rsidRDefault="00DC54E6" w:rsidP="005F08BB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15" behindDoc="0" locked="0" layoutInCell="1" allowOverlap="1" wp14:anchorId="319FA052" wp14:editId="44C2C009">
                <wp:simplePos x="0" y="0"/>
                <wp:positionH relativeFrom="column">
                  <wp:posOffset>114300</wp:posOffset>
                </wp:positionH>
                <wp:positionV relativeFrom="paragraph">
                  <wp:posOffset>1421766</wp:posOffset>
                </wp:positionV>
                <wp:extent cx="5835650" cy="1358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65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8C4787" w14:textId="152B0EA4" w:rsidR="00264BDA" w:rsidRDefault="00264BDA" w:rsidP="00F963A5">
                            <w:pPr>
                              <w:tabs>
                                <w:tab w:val="left" w:pos="678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80"/>
                                <w:szCs w:val="8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80"/>
                                <w:szCs w:val="8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CEMPRO AWARD</w:t>
                            </w:r>
                          </w:p>
                          <w:p w14:paraId="3993B179" w14:textId="5DD90471" w:rsidR="00F963A5" w:rsidRPr="00DC54E6" w:rsidRDefault="00F963A5" w:rsidP="00F963A5">
                            <w:pPr>
                              <w:tabs>
                                <w:tab w:val="left" w:pos="678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80"/>
                                <w:szCs w:val="8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54E6"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80"/>
                                <w:szCs w:val="8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Advertisement Draft</w:t>
                            </w:r>
                          </w:p>
                          <w:p w14:paraId="08A3E186" w14:textId="77777777" w:rsidR="00F963A5" w:rsidRDefault="00F963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FA05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pt;margin-top:111.95pt;width:459.5pt;height:107pt;z-index:251665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" filled="f" stroked="f">
                <v:textbox>
                  <w:txbxContent>
                    <w:p w14:paraId="698C4787" w14:textId="152B0EA4" w:rsidR="00264BDA" w:rsidRDefault="00264BDA" w:rsidP="00F963A5">
                      <w:pPr>
                        <w:tabs>
                          <w:tab w:val="left" w:pos="6780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80"/>
                          <w:szCs w:val="8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80"/>
                          <w:szCs w:val="8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CEMPRO AWARD</w:t>
                      </w:r>
                    </w:p>
                    <w:p w14:paraId="3993B179" w14:textId="5DD90471" w:rsidR="00F963A5" w:rsidRPr="00DC54E6" w:rsidRDefault="00F963A5" w:rsidP="00F963A5">
                      <w:pPr>
                        <w:tabs>
                          <w:tab w:val="left" w:pos="6780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80"/>
                          <w:szCs w:val="8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54E6">
                        <w:rPr>
                          <w:b/>
                          <w:noProof/>
                          <w:color w:val="E7E6E6" w:themeColor="background2"/>
                          <w:spacing w:val="10"/>
                          <w:sz w:val="80"/>
                          <w:szCs w:val="8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Advertisement Draft</w:t>
                      </w:r>
                    </w:p>
                    <w:p w14:paraId="08A3E186" w14:textId="77777777" w:rsidR="00F963A5" w:rsidRDefault="00F963A5"/>
                  </w:txbxContent>
                </v:textbox>
              </v:shape>
            </w:pict>
          </mc:Fallback>
        </mc:AlternateContent>
      </w:r>
      <w:r w:rsidR="003E5CAB">
        <w:rPr>
          <w:b/>
          <w:noProof/>
          <w:sz w:val="24"/>
          <w:szCs w:val="24"/>
        </w:rPr>
        <mc:AlternateContent>
          <mc:Choice Requires="wpg">
            <w:drawing>
              <wp:inline distT="0" distB="0" distL="0" distR="0" wp14:anchorId="6A8B599E" wp14:editId="4C8E1031">
                <wp:extent cx="5772150" cy="2952750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2952750"/>
                          <a:chOff x="0" y="-51760"/>
                          <a:chExt cx="1371600" cy="1630428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51760"/>
                            <a:ext cx="1371600" cy="1626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 flipV="1">
                            <a:off x="0" y="1558925"/>
                            <a:ext cx="1371600" cy="19743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B3146A0" w14:textId="499736D3" w:rsidR="003E5CAB" w:rsidRPr="003E5CAB" w:rsidRDefault="001A6DF6" w:rsidP="003E5C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3E5CAB" w:rsidRPr="003E5CA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E5CAB" w:rsidRPr="003E5CA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="003E5CAB" w:rsidRPr="003E5CA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8B599E" id="Group 6" o:spid="_x0000_s1027" style="width:454.5pt;height:232.5pt;mso-position-horizontal-relative:char;mso-position-vertical-relative:line" coordorigin=",-517" coordsize="13716,163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top:-517;width:13716;height:16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">
                  <v:imagedata r:id="rId14" o:title=""/>
                </v:shape>
                <v:shape id="Text Box 5" o:spid="_x0000_s1029" type="#_x0000_t202" style="position:absolute;top:15589;width:13716;height:19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" stroked="f">
                  <v:textbox>
                    <w:txbxContent>
                      <w:p w14:paraId="4B3146A0" w14:textId="499736D3" w:rsidR="003E5CAB" w:rsidRPr="003E5CAB" w:rsidRDefault="001A6DF6" w:rsidP="003E5CA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3E5CAB" w:rsidRPr="003E5CA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E5CAB" w:rsidRPr="003E5CA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="003E5CAB" w:rsidRPr="003E5CAB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293213" w14:textId="540BA303" w:rsidR="000D757C" w:rsidRPr="00180D00" w:rsidRDefault="000D757C" w:rsidP="000D757C">
      <w:pPr>
        <w:pStyle w:val="Header"/>
        <w:rPr>
          <w:b/>
          <w:color w:val="7F7F7F" w:themeColor="text1" w:themeTint="80"/>
          <w:sz w:val="18"/>
          <w:szCs w:val="18"/>
        </w:rPr>
      </w:pPr>
      <w:r w:rsidRPr="00783412">
        <w:rPr>
          <w:b/>
          <w:sz w:val="24"/>
          <w:szCs w:val="24"/>
        </w:rPr>
        <w:t>CXDNA REPORT CARD |</w:t>
      </w:r>
      <w:r>
        <w:rPr>
          <w:b/>
          <w:sz w:val="28"/>
          <w:szCs w:val="28"/>
        </w:rPr>
        <w:t xml:space="preserve"> </w:t>
      </w:r>
      <w:r w:rsidRPr="00783412">
        <w:rPr>
          <w:b/>
          <w:color w:val="7F7F7F" w:themeColor="text1" w:themeTint="80"/>
          <w:sz w:val="14"/>
          <w:szCs w:val="14"/>
        </w:rPr>
        <w:t>Exceeding Customer Expectations – One Experience at a Time ℠</w:t>
      </w:r>
    </w:p>
    <w:tbl>
      <w:tblPr>
        <w:tblStyle w:val="TableGrid"/>
        <w:tblW w:w="0" w:type="auto"/>
        <w:tblInd w:w="-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0"/>
      </w:tblGrid>
      <w:tr w:rsidR="00DA74A7" w:rsidRPr="00303332" w14:paraId="7698908E" w14:textId="77777777" w:rsidTr="005C30DF">
        <w:tc>
          <w:tcPr>
            <w:tcW w:w="2100" w:type="dxa"/>
            <w:tcBorders>
              <w:top w:val="threeDEngrave" w:sz="24" w:space="0" w:color="BDD6EE" w:themeColor="accent1" w:themeTint="66"/>
              <w:left w:val="threeDEngrave" w:sz="24" w:space="0" w:color="BDD6EE" w:themeColor="accent1" w:themeTint="66"/>
              <w:right w:val="threeDEmboss" w:sz="24" w:space="0" w:color="BDD6EE" w:themeColor="accent1" w:themeTint="66"/>
            </w:tcBorders>
          </w:tcPr>
          <w:p w14:paraId="2065A5DB" w14:textId="5153CF4B" w:rsidR="00FE4ABA" w:rsidRPr="00303332" w:rsidRDefault="007F0D76" w:rsidP="00AF3F01">
            <w:pPr>
              <w:tabs>
                <w:tab w:val="left" w:pos="6780"/>
              </w:tabs>
              <w:jc w:val="center"/>
              <w:rPr>
                <w:b/>
                <w:noProof/>
                <w:sz w:val="16"/>
                <w:szCs w:val="16"/>
              </w:rPr>
            </w:pPr>
            <w:bookmarkStart w:id="0" w:name="_Hlk11329857"/>
            <w:r>
              <w:rPr>
                <w:b/>
                <w:noProof/>
                <w:sz w:val="16"/>
                <w:szCs w:val="16"/>
              </w:rPr>
              <w:t>CEMPROCFG RATING</w:t>
            </w:r>
          </w:p>
        </w:tc>
      </w:tr>
      <w:tr w:rsidR="00DA74A7" w:rsidRPr="00303332" w14:paraId="3DC34C3C" w14:textId="77777777" w:rsidTr="005C30DF">
        <w:trPr>
          <w:trHeight w:val="297"/>
        </w:trPr>
        <w:tc>
          <w:tcPr>
            <w:tcW w:w="2100" w:type="dxa"/>
            <w:tcBorders>
              <w:left w:val="threeDEngrave" w:sz="24" w:space="0" w:color="BDD6EE" w:themeColor="accent1" w:themeTint="66"/>
              <w:bottom w:val="threeDEmboss" w:sz="24" w:space="0" w:color="BDD6EE" w:themeColor="accent1" w:themeTint="66"/>
              <w:right w:val="threeDEmboss" w:sz="24" w:space="0" w:color="BDD6EE" w:themeColor="accent1" w:themeTint="66"/>
            </w:tcBorders>
            <w:shd w:val="clear" w:color="auto" w:fill="DEEAF6" w:themeFill="accent1" w:themeFillTint="33"/>
          </w:tcPr>
          <w:p w14:paraId="55EE9B29" w14:textId="7C9B7A5C" w:rsidR="00DA74A7" w:rsidRPr="00303332" w:rsidRDefault="007F0D76" w:rsidP="00076D7A">
            <w:pPr>
              <w:tabs>
                <w:tab w:val="left" w:pos="67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95%</w:t>
            </w:r>
          </w:p>
        </w:tc>
      </w:tr>
      <w:tr w:rsidR="00DA74A7" w:rsidRPr="00303332" w14:paraId="12541BAC" w14:textId="77777777" w:rsidTr="005C30DF">
        <w:tc>
          <w:tcPr>
            <w:tcW w:w="2100" w:type="dxa"/>
            <w:tcBorders>
              <w:top w:val="threeDEmboss" w:sz="24" w:space="0" w:color="BDD6EE" w:themeColor="accent1" w:themeTint="66"/>
              <w:bottom w:val="threeDEngrave" w:sz="24" w:space="0" w:color="9CC2E5" w:themeColor="accent1" w:themeTint="99"/>
            </w:tcBorders>
          </w:tcPr>
          <w:p w14:paraId="0850798F" w14:textId="3C4AAF0C" w:rsidR="00303332" w:rsidRPr="00303332" w:rsidRDefault="00303332" w:rsidP="00783412">
            <w:pPr>
              <w:tabs>
                <w:tab w:val="left" w:pos="6780"/>
              </w:tabs>
              <w:rPr>
                <w:b/>
                <w:sz w:val="16"/>
                <w:szCs w:val="16"/>
              </w:rPr>
            </w:pPr>
          </w:p>
        </w:tc>
      </w:tr>
      <w:tr w:rsidR="00DA74A7" w:rsidRPr="00303332" w14:paraId="51FC95CD" w14:textId="77777777" w:rsidTr="005C30DF">
        <w:tc>
          <w:tcPr>
            <w:tcW w:w="2100" w:type="dxa"/>
            <w:tcBorders>
              <w:top w:val="threeDEngrave" w:sz="24" w:space="0" w:color="9CC2E5" w:themeColor="accent1" w:themeTint="99"/>
              <w:left w:val="threeDEngrave" w:sz="24" w:space="0" w:color="9CC2E5" w:themeColor="accent1" w:themeTint="99"/>
              <w:right w:val="threeDEmboss" w:sz="24" w:space="0" w:color="9CC2E5" w:themeColor="accent1" w:themeTint="99"/>
            </w:tcBorders>
          </w:tcPr>
          <w:p w14:paraId="155B6DD9" w14:textId="46749A8E" w:rsidR="00DA74A7" w:rsidRDefault="00F963A5" w:rsidP="00F963A5">
            <w:pPr>
              <w:tabs>
                <w:tab w:val="left" w:pos="6780"/>
              </w:tabs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Overall % Satisfaction</w:t>
            </w:r>
          </w:p>
          <w:p w14:paraId="3FB65C38" w14:textId="00C89B0D" w:rsidR="00FE4ABA" w:rsidRPr="00303332" w:rsidRDefault="00E30E0E" w:rsidP="00AF3F01">
            <w:pPr>
              <w:tabs>
                <w:tab w:val="left" w:pos="6780"/>
              </w:tabs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Service</w:t>
            </w:r>
          </w:p>
        </w:tc>
      </w:tr>
      <w:tr w:rsidR="00DA74A7" w:rsidRPr="00303332" w14:paraId="781B5C83" w14:textId="77777777" w:rsidTr="005C30DF">
        <w:tc>
          <w:tcPr>
            <w:tcW w:w="2100" w:type="dxa"/>
            <w:tcBorders>
              <w:left w:val="threeDEngrave" w:sz="24" w:space="0" w:color="9CC2E5" w:themeColor="accent1" w:themeTint="99"/>
              <w:bottom w:val="threeDEmboss" w:sz="24" w:space="0" w:color="9CC2E5" w:themeColor="accent1" w:themeTint="99"/>
              <w:right w:val="threeDEmboss" w:sz="24" w:space="0" w:color="9CC2E5" w:themeColor="accent1" w:themeTint="99"/>
            </w:tcBorders>
            <w:shd w:val="clear" w:color="auto" w:fill="DEEAF6" w:themeFill="accent1" w:themeFillTint="33"/>
          </w:tcPr>
          <w:p w14:paraId="620BC1EC" w14:textId="136D9598" w:rsidR="00DA74A7" w:rsidRPr="00303332" w:rsidRDefault="00F963A5" w:rsidP="00076D7A">
            <w:pPr>
              <w:tabs>
                <w:tab w:val="left" w:pos="67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99%</w:t>
            </w:r>
          </w:p>
        </w:tc>
      </w:tr>
      <w:tr w:rsidR="00DA74A7" w:rsidRPr="00303332" w14:paraId="728F53B3" w14:textId="77777777" w:rsidTr="005C30DF">
        <w:tc>
          <w:tcPr>
            <w:tcW w:w="2100" w:type="dxa"/>
            <w:tcBorders>
              <w:top w:val="threeDEmboss" w:sz="24" w:space="0" w:color="9CC2E5" w:themeColor="accent1" w:themeTint="99"/>
              <w:bottom w:val="threeDEngrave" w:sz="24" w:space="0" w:color="9CC2E5" w:themeColor="accent1" w:themeTint="99"/>
            </w:tcBorders>
          </w:tcPr>
          <w:p w14:paraId="4CB90F5D" w14:textId="6F46EBE1" w:rsidR="00303332" w:rsidRPr="00303332" w:rsidRDefault="00303332" w:rsidP="00783412">
            <w:pPr>
              <w:tabs>
                <w:tab w:val="left" w:pos="6780"/>
              </w:tabs>
              <w:rPr>
                <w:b/>
                <w:sz w:val="16"/>
                <w:szCs w:val="16"/>
              </w:rPr>
            </w:pPr>
          </w:p>
        </w:tc>
      </w:tr>
      <w:tr w:rsidR="00DA74A7" w:rsidRPr="00303332" w14:paraId="1024ACFA" w14:textId="77777777" w:rsidTr="005C30DF">
        <w:tc>
          <w:tcPr>
            <w:tcW w:w="2100" w:type="dxa"/>
            <w:tcBorders>
              <w:top w:val="threeDEngrave" w:sz="24" w:space="0" w:color="9CC2E5" w:themeColor="accent1" w:themeTint="99"/>
              <w:left w:val="threeDEngrave" w:sz="24" w:space="0" w:color="9CC2E5" w:themeColor="accent1" w:themeTint="99"/>
              <w:right w:val="threeDEmboss" w:sz="24" w:space="0" w:color="9CC2E5" w:themeColor="accent1" w:themeTint="99"/>
            </w:tcBorders>
          </w:tcPr>
          <w:p w14:paraId="6386424C" w14:textId="77777777" w:rsidR="00AF3F01" w:rsidRDefault="00F963A5" w:rsidP="00F963A5">
            <w:pPr>
              <w:tabs>
                <w:tab w:val="left" w:pos="6780"/>
              </w:tabs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Overall ScoreBoard</w:t>
            </w:r>
          </w:p>
          <w:p w14:paraId="7F8AEFF6" w14:textId="58321E2C" w:rsidR="00FE4ABA" w:rsidRPr="00303332" w:rsidRDefault="00F963A5" w:rsidP="00AF3F01">
            <w:pPr>
              <w:tabs>
                <w:tab w:val="left" w:pos="6780"/>
              </w:tabs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Index</w:t>
            </w:r>
            <w:r w:rsidR="00AF3F01">
              <w:rPr>
                <w:b/>
                <w:noProof/>
                <w:sz w:val="16"/>
                <w:szCs w:val="16"/>
              </w:rPr>
              <w:t xml:space="preserve"> Service</w:t>
            </w:r>
          </w:p>
        </w:tc>
      </w:tr>
      <w:tr w:rsidR="00DA74A7" w:rsidRPr="00303332" w14:paraId="02BBFEA1" w14:textId="77777777" w:rsidTr="005C30DF">
        <w:tc>
          <w:tcPr>
            <w:tcW w:w="2100" w:type="dxa"/>
            <w:tcBorders>
              <w:left w:val="threeDEngrave" w:sz="24" w:space="0" w:color="9CC2E5" w:themeColor="accent1" w:themeTint="99"/>
              <w:bottom w:val="threeDEmboss" w:sz="24" w:space="0" w:color="9CC2E5" w:themeColor="accent1" w:themeTint="99"/>
              <w:right w:val="threeDEmboss" w:sz="24" w:space="0" w:color="9CC2E5" w:themeColor="accent1" w:themeTint="99"/>
            </w:tcBorders>
            <w:shd w:val="clear" w:color="auto" w:fill="DEEAF6" w:themeFill="accent1" w:themeFillTint="33"/>
          </w:tcPr>
          <w:p w14:paraId="6A0CA8FE" w14:textId="632BB70F" w:rsidR="00DA74A7" w:rsidRPr="00303332" w:rsidRDefault="00F963A5" w:rsidP="00076D7A">
            <w:pPr>
              <w:tabs>
                <w:tab w:val="left" w:pos="67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4.9</w:t>
            </w:r>
            <w:r w:rsidR="0041639D">
              <w:rPr>
                <w:b/>
                <w:sz w:val="16"/>
                <w:szCs w:val="16"/>
              </w:rPr>
              <w:t>/5.0</w:t>
            </w:r>
            <w:r w:rsidR="00FE4ABA">
              <w:rPr>
                <w:b/>
                <w:sz w:val="16"/>
                <w:szCs w:val="16"/>
              </w:rPr>
              <w:t xml:space="preserve"> max</w:t>
            </w:r>
          </w:p>
        </w:tc>
      </w:tr>
      <w:tr w:rsidR="00DA74A7" w:rsidRPr="00303332" w14:paraId="59BDE966" w14:textId="77777777" w:rsidTr="005C30DF">
        <w:tc>
          <w:tcPr>
            <w:tcW w:w="2100" w:type="dxa"/>
            <w:tcBorders>
              <w:top w:val="threeDEmboss" w:sz="24" w:space="0" w:color="9CC2E5" w:themeColor="accent1" w:themeTint="99"/>
              <w:bottom w:val="threeDEngrave" w:sz="24" w:space="0" w:color="9CC2E5" w:themeColor="accent1" w:themeTint="99"/>
            </w:tcBorders>
          </w:tcPr>
          <w:p w14:paraId="3942FBAD" w14:textId="2D5A091B" w:rsidR="00AF3F01" w:rsidRPr="00303332" w:rsidRDefault="00AF3F01" w:rsidP="00783412">
            <w:pPr>
              <w:tabs>
                <w:tab w:val="left" w:pos="6780"/>
              </w:tabs>
              <w:rPr>
                <w:b/>
                <w:sz w:val="16"/>
                <w:szCs w:val="16"/>
              </w:rPr>
            </w:pPr>
          </w:p>
        </w:tc>
      </w:tr>
      <w:tr w:rsidR="00DA74A7" w:rsidRPr="00303332" w14:paraId="220126C9" w14:textId="77777777" w:rsidTr="005C30DF">
        <w:tc>
          <w:tcPr>
            <w:tcW w:w="2100" w:type="dxa"/>
            <w:tcBorders>
              <w:top w:val="threeDEngrave" w:sz="24" w:space="0" w:color="9CC2E5" w:themeColor="accent1" w:themeTint="99"/>
              <w:left w:val="threeDEngrave" w:sz="24" w:space="0" w:color="9CC2E5" w:themeColor="accent1" w:themeTint="99"/>
              <w:right w:val="threeDEmboss" w:sz="24" w:space="0" w:color="9CC2E5" w:themeColor="accent1" w:themeTint="99"/>
            </w:tcBorders>
          </w:tcPr>
          <w:p w14:paraId="6AB651CA" w14:textId="667C58D4" w:rsidR="007F0D76" w:rsidRDefault="007F0D76" w:rsidP="007F0D76">
            <w:pPr>
              <w:tabs>
                <w:tab w:val="left" w:pos="6780"/>
              </w:tabs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 xml:space="preserve">        Ranked highest in </w:t>
            </w:r>
          </w:p>
          <w:p w14:paraId="23918DFF" w14:textId="51A15C68" w:rsidR="00FE4ABA" w:rsidRPr="00303332" w:rsidRDefault="007F0D76" w:rsidP="007F0D76">
            <w:pPr>
              <w:tabs>
                <w:tab w:val="left" w:pos="6780"/>
              </w:tabs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 xml:space="preserve">Customer </w:t>
            </w:r>
            <w:r w:rsidR="0041639D">
              <w:rPr>
                <w:b/>
                <w:noProof/>
                <w:sz w:val="16"/>
                <w:szCs w:val="16"/>
              </w:rPr>
              <w:t>Service</w:t>
            </w:r>
            <w:r w:rsidR="004E25AA" w:rsidRPr="00303332">
              <w:rPr>
                <w:b/>
                <w:noProof/>
                <w:sz w:val="16"/>
                <w:szCs w:val="16"/>
              </w:rPr>
              <w:t xml:space="preserve"> </w:t>
            </w:r>
          </w:p>
        </w:tc>
      </w:tr>
      <w:tr w:rsidR="00DA74A7" w:rsidRPr="00303332" w14:paraId="34C06C12" w14:textId="77777777" w:rsidTr="005C30DF">
        <w:tc>
          <w:tcPr>
            <w:tcW w:w="2100" w:type="dxa"/>
            <w:tcBorders>
              <w:left w:val="threeDEngrave" w:sz="24" w:space="0" w:color="9CC2E5" w:themeColor="accent1" w:themeTint="99"/>
              <w:bottom w:val="threeDEmboss" w:sz="24" w:space="0" w:color="9CC2E5" w:themeColor="accent1" w:themeTint="99"/>
              <w:right w:val="threeDEmboss" w:sz="24" w:space="0" w:color="9CC2E5" w:themeColor="accent1" w:themeTint="99"/>
            </w:tcBorders>
            <w:shd w:val="clear" w:color="auto" w:fill="DEEAF6" w:themeFill="accent1" w:themeFillTint="33"/>
          </w:tcPr>
          <w:p w14:paraId="3281B318" w14:textId="63BF59D4" w:rsidR="00DA74A7" w:rsidRPr="00303332" w:rsidRDefault="00FE4ABA" w:rsidP="00076D7A">
            <w:pPr>
              <w:tabs>
                <w:tab w:val="left" w:pos="67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6 years</w:t>
            </w:r>
          </w:p>
        </w:tc>
      </w:tr>
    </w:tbl>
    <w:bookmarkEnd w:id="0"/>
    <w:p w14:paraId="7824FB1D" w14:textId="42C44A2A" w:rsidR="002F40A8" w:rsidRDefault="002F40A8" w:rsidP="000D757C">
      <w:pPr>
        <w:tabs>
          <w:tab w:val="left" w:pos="6780"/>
        </w:tabs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63" behindDoc="0" locked="0" layoutInCell="1" allowOverlap="1" wp14:anchorId="70273C2E" wp14:editId="30672E5E">
                <wp:simplePos x="0" y="0"/>
                <wp:positionH relativeFrom="column">
                  <wp:posOffset>-66675</wp:posOffset>
                </wp:positionH>
                <wp:positionV relativeFrom="paragraph">
                  <wp:posOffset>170180</wp:posOffset>
                </wp:positionV>
                <wp:extent cx="1524000" cy="495300"/>
                <wp:effectExtent l="19050" t="19050" r="38100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537DC9"/>
                          </a:solidFill>
                        </a:ln>
                      </wps:spPr>
                      <wps:txbx>
                        <w:txbxContent>
                          <w:p w14:paraId="3DC2917B" w14:textId="63826DBA" w:rsidR="002F40A8" w:rsidRPr="00264BDA" w:rsidRDefault="002F40A8" w:rsidP="002F40A8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544E2">
                              <w:t xml:space="preserve">      </w:t>
                            </w:r>
                            <w:r w:rsidRPr="00264BDA">
                              <w:rPr>
                                <w:b/>
                                <w:sz w:val="14"/>
                                <w:szCs w:val="14"/>
                              </w:rPr>
                              <w:t xml:space="preserve">Overall Employee </w:t>
                            </w:r>
                            <w:r w:rsidR="00264BDA" w:rsidRPr="00264BDA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264BDA">
                              <w:rPr>
                                <w:b/>
                                <w:sz w:val="14"/>
                                <w:szCs w:val="14"/>
                              </w:rPr>
                              <w:t>Communication / Professional</w:t>
                            </w:r>
                            <w:r w:rsidR="00264BDA" w:rsidRPr="00264BDA">
                              <w:rPr>
                                <w:b/>
                                <w:sz w:val="14"/>
                                <w:szCs w:val="14"/>
                              </w:rPr>
                              <w:t>ism</w:t>
                            </w:r>
                          </w:p>
                          <w:p w14:paraId="6C53DE98" w14:textId="7DA96828" w:rsidR="002F40A8" w:rsidRPr="00264BDA" w:rsidRDefault="002F40A8" w:rsidP="002F40A8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264BDA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             </w:t>
                            </w:r>
                            <w:r w:rsidR="00264BDA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Pr="00264BDA">
                              <w:rPr>
                                <w:b/>
                                <w:sz w:val="14"/>
                                <w:szCs w:val="14"/>
                              </w:rPr>
                              <w:t>4.9 / 4.5</w:t>
                            </w:r>
                          </w:p>
                          <w:p w14:paraId="688F4EEC" w14:textId="77777777" w:rsidR="002F40A8" w:rsidRPr="00583AF8" w:rsidRDefault="002F40A8" w:rsidP="002F40A8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CD3AE8A" w14:textId="77777777" w:rsidR="002F40A8" w:rsidRPr="00583AF8" w:rsidRDefault="002F40A8" w:rsidP="002F40A8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73C2E" id="Text Box 9" o:spid="_x0000_s1030" type="#_x0000_t202" style="position:absolute;margin-left:-5.25pt;margin-top:13.4pt;width:120pt;height:39pt;z-index:251667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" fillcolor="white [3201]" strokecolor="#537dc9" strokeweight="4.5pt">
                <v:textbox>
                  <w:txbxContent>
                    <w:p w14:paraId="3DC2917B" w14:textId="63826DBA" w:rsidR="002F40A8" w:rsidRPr="00264BDA" w:rsidRDefault="002F40A8" w:rsidP="002F40A8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4544E2">
                        <w:t xml:space="preserve">      </w:t>
                      </w:r>
                      <w:r w:rsidRPr="00264BDA">
                        <w:rPr>
                          <w:b/>
                          <w:sz w:val="14"/>
                          <w:szCs w:val="14"/>
                        </w:rPr>
                        <w:t xml:space="preserve">Overall Employee </w:t>
                      </w:r>
                      <w:r w:rsidR="00264BDA" w:rsidRPr="00264BDA">
                        <w:rPr>
                          <w:b/>
                          <w:sz w:val="14"/>
                          <w:szCs w:val="14"/>
                        </w:rPr>
                        <w:t xml:space="preserve">  </w:t>
                      </w:r>
                      <w:r w:rsidRPr="00264BDA">
                        <w:rPr>
                          <w:b/>
                          <w:sz w:val="14"/>
                          <w:szCs w:val="14"/>
                        </w:rPr>
                        <w:t>Communication / Professional</w:t>
                      </w:r>
                      <w:r w:rsidR="00264BDA" w:rsidRPr="00264BDA">
                        <w:rPr>
                          <w:b/>
                          <w:sz w:val="14"/>
                          <w:szCs w:val="14"/>
                        </w:rPr>
                        <w:t>ism</w:t>
                      </w:r>
                    </w:p>
                    <w:p w14:paraId="6C53DE98" w14:textId="7DA96828" w:rsidR="002F40A8" w:rsidRPr="00264BDA" w:rsidRDefault="002F40A8" w:rsidP="002F40A8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264BDA">
                        <w:rPr>
                          <w:b/>
                          <w:sz w:val="14"/>
                          <w:szCs w:val="14"/>
                        </w:rPr>
                        <w:t xml:space="preserve">                 </w:t>
                      </w:r>
                      <w:r w:rsidR="00264BDA">
                        <w:rPr>
                          <w:b/>
                          <w:sz w:val="14"/>
                          <w:szCs w:val="14"/>
                        </w:rPr>
                        <w:t xml:space="preserve">    </w:t>
                      </w:r>
                      <w:r w:rsidRPr="00264BDA">
                        <w:rPr>
                          <w:b/>
                          <w:sz w:val="14"/>
                          <w:szCs w:val="14"/>
                        </w:rPr>
                        <w:t>4.9 / 4.5</w:t>
                      </w:r>
                    </w:p>
                    <w:p w14:paraId="688F4EEC" w14:textId="77777777" w:rsidR="002F40A8" w:rsidRPr="00583AF8" w:rsidRDefault="002F40A8" w:rsidP="002F40A8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CD3AE8A" w14:textId="77777777" w:rsidR="002F40A8" w:rsidRPr="00583AF8" w:rsidRDefault="002F40A8" w:rsidP="002F40A8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DAF8EE" w14:textId="77777777" w:rsidR="002F40A8" w:rsidRDefault="002F40A8" w:rsidP="000D757C">
      <w:pPr>
        <w:tabs>
          <w:tab w:val="left" w:pos="6780"/>
        </w:tabs>
        <w:rPr>
          <w:b/>
          <w:sz w:val="24"/>
          <w:szCs w:val="24"/>
        </w:rPr>
      </w:pPr>
    </w:p>
    <w:p w14:paraId="024716F9" w14:textId="7EEF70B8" w:rsidR="002F40A8" w:rsidRDefault="002F40A8" w:rsidP="000D757C">
      <w:pPr>
        <w:tabs>
          <w:tab w:val="left" w:pos="6780"/>
        </w:tabs>
        <w:rPr>
          <w:b/>
          <w:sz w:val="24"/>
          <w:szCs w:val="24"/>
        </w:rPr>
        <w:sectPr w:rsidR="002F40A8" w:rsidSect="003E5CAB">
          <w:type w:val="continuous"/>
          <w:pgSz w:w="12240" w:h="15840" w:code="1"/>
          <w:pgMar w:top="360" w:right="360" w:bottom="360" w:left="360" w:header="360" w:footer="360" w:gutter="0"/>
          <w:cols w:num="2" w:space="360" w:equalWidth="0">
            <w:col w:w="9000" w:space="360"/>
            <w:col w:w="2160"/>
          </w:cols>
          <w:titlePg/>
          <w:docGrid w:linePitch="360"/>
        </w:sectPr>
      </w:pPr>
    </w:p>
    <w:tbl>
      <w:tblPr>
        <w:tblStyle w:val="TableGrid"/>
        <w:tblW w:w="11515" w:type="dxa"/>
        <w:jc w:val="right"/>
        <w:tblLook w:val="04A0" w:firstRow="1" w:lastRow="0" w:firstColumn="1" w:lastColumn="0" w:noHBand="0" w:noVBand="1"/>
      </w:tblPr>
      <w:tblGrid>
        <w:gridCol w:w="4371"/>
        <w:gridCol w:w="1024"/>
        <w:gridCol w:w="900"/>
        <w:gridCol w:w="1530"/>
        <w:gridCol w:w="990"/>
        <w:gridCol w:w="1080"/>
        <w:gridCol w:w="1620"/>
      </w:tblGrid>
      <w:tr w:rsidR="00F912E5" w:rsidRPr="003E5CAB" w14:paraId="49A64459" w14:textId="77777777" w:rsidTr="002842E9">
        <w:trPr>
          <w:trHeight w:val="125"/>
          <w:jc w:val="right"/>
        </w:trPr>
        <w:tc>
          <w:tcPr>
            <w:tcW w:w="11515" w:type="dxa"/>
            <w:gridSpan w:val="7"/>
            <w:shd w:val="clear" w:color="auto" w:fill="BDD6EE" w:themeFill="accent1" w:themeFillTint="66"/>
          </w:tcPr>
          <w:p w14:paraId="25C9CC10" w14:textId="3C22513C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bookmarkStart w:id="1" w:name="_Hlk2345175"/>
            <w:r w:rsidRPr="003E5CAB">
              <w:rPr>
                <w:rFonts w:asciiTheme="majorHAnsi" w:hAnsiTheme="majorHAnsi" w:cstheme="majorHAnsi"/>
                <w:b/>
                <w:sz w:val="12"/>
                <w:szCs w:val="12"/>
              </w:rPr>
              <w:t>Customer Satisfaction Survey Results by Question - Customer Support 2018</w:t>
            </w:r>
          </w:p>
        </w:tc>
      </w:tr>
      <w:tr w:rsidR="00F912E5" w:rsidRPr="003E5CAB" w14:paraId="75F42AB4" w14:textId="77777777" w:rsidTr="002842E9">
        <w:trPr>
          <w:trHeight w:val="70"/>
          <w:jc w:val="right"/>
        </w:trPr>
        <w:tc>
          <w:tcPr>
            <w:tcW w:w="4371" w:type="dxa"/>
            <w:vMerge w:val="restart"/>
            <w:vAlign w:val="center"/>
          </w:tcPr>
          <w:p w14:paraId="0A98EF90" w14:textId="2840FF50" w:rsidR="00F912E5" w:rsidRPr="003E5CAB" w:rsidRDefault="00F912E5" w:rsidP="00076D7A">
            <w:pPr>
              <w:jc w:val="both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b/>
                <w:sz w:val="12"/>
                <w:szCs w:val="12"/>
              </w:rPr>
              <w:t>Customer Support Group</w:t>
            </w:r>
          </w:p>
          <w:p w14:paraId="282B2A00" w14:textId="77F6D815" w:rsidR="00F912E5" w:rsidRPr="003E5CAB" w:rsidRDefault="00F912E5" w:rsidP="00076D7A">
            <w:pPr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b/>
                <w:sz w:val="12"/>
                <w:szCs w:val="12"/>
              </w:rPr>
              <w:t>Satisfaction Questions:</w:t>
            </w:r>
          </w:p>
        </w:tc>
        <w:tc>
          <w:tcPr>
            <w:tcW w:w="3454" w:type="dxa"/>
            <w:gridSpan w:val="3"/>
            <w:shd w:val="clear" w:color="auto" w:fill="D0CECE" w:themeFill="background2" w:themeFillShade="E6"/>
          </w:tcPr>
          <w:p w14:paraId="1AF70ECE" w14:textId="3851FD78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b/>
                <w:sz w:val="12"/>
                <w:szCs w:val="12"/>
              </w:rPr>
              <w:t>CURRENT YEAR</w:t>
            </w:r>
          </w:p>
        </w:tc>
        <w:tc>
          <w:tcPr>
            <w:tcW w:w="3690" w:type="dxa"/>
            <w:gridSpan w:val="3"/>
            <w:shd w:val="clear" w:color="auto" w:fill="D0CECE" w:themeFill="background2" w:themeFillShade="E6"/>
          </w:tcPr>
          <w:p w14:paraId="12FFAF48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b/>
                <w:sz w:val="12"/>
                <w:szCs w:val="12"/>
              </w:rPr>
              <w:t>PRIOR YEAR</w:t>
            </w:r>
          </w:p>
        </w:tc>
      </w:tr>
      <w:tr w:rsidR="002842E9" w:rsidRPr="003E5CAB" w14:paraId="0555CC44" w14:textId="77777777" w:rsidTr="002842E9">
        <w:trPr>
          <w:trHeight w:val="260"/>
          <w:jc w:val="right"/>
        </w:trPr>
        <w:tc>
          <w:tcPr>
            <w:tcW w:w="4371" w:type="dxa"/>
            <w:vMerge/>
            <w:vAlign w:val="center"/>
          </w:tcPr>
          <w:p w14:paraId="33173B85" w14:textId="77777777" w:rsidR="00F912E5" w:rsidRPr="003E5CAB" w:rsidRDefault="00F912E5" w:rsidP="00076D7A">
            <w:pPr>
              <w:jc w:val="both"/>
              <w:rPr>
                <w:rFonts w:asciiTheme="majorHAnsi" w:hAnsiTheme="majorHAnsi" w:cstheme="majorHAnsi"/>
                <w:b/>
                <w:sz w:val="12"/>
                <w:szCs w:val="12"/>
              </w:rPr>
            </w:pPr>
          </w:p>
        </w:tc>
        <w:tc>
          <w:tcPr>
            <w:tcW w:w="1024" w:type="dxa"/>
            <w:shd w:val="clear" w:color="auto" w:fill="D0CECE" w:themeFill="background2" w:themeFillShade="E6"/>
            <w:vAlign w:val="center"/>
          </w:tcPr>
          <w:p w14:paraId="1D53282C" w14:textId="4017A992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b/>
                <w:sz w:val="12"/>
                <w:szCs w:val="12"/>
              </w:rPr>
              <w:t>Response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1A38E512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b/>
                <w:sz w:val="12"/>
                <w:szCs w:val="12"/>
              </w:rPr>
              <w:t>Sat%</w:t>
            </w:r>
          </w:p>
        </w:tc>
        <w:tc>
          <w:tcPr>
            <w:tcW w:w="1530" w:type="dxa"/>
            <w:shd w:val="clear" w:color="auto" w:fill="D0CECE" w:themeFill="background2" w:themeFillShade="E6"/>
            <w:vAlign w:val="center"/>
          </w:tcPr>
          <w:p w14:paraId="13B8A927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b/>
                <w:sz w:val="12"/>
                <w:szCs w:val="12"/>
              </w:rPr>
              <w:t>ScoreBoard Index (SBI)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14:paraId="2E3DE6D4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b/>
                <w:sz w:val="12"/>
                <w:szCs w:val="12"/>
              </w:rPr>
              <w:t>Response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17CD2C8F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b/>
                <w:sz w:val="12"/>
                <w:szCs w:val="12"/>
              </w:rPr>
              <w:t>Sat%</w:t>
            </w:r>
          </w:p>
        </w:tc>
        <w:tc>
          <w:tcPr>
            <w:tcW w:w="1620" w:type="dxa"/>
            <w:shd w:val="clear" w:color="auto" w:fill="D0CECE" w:themeFill="background2" w:themeFillShade="E6"/>
            <w:vAlign w:val="center"/>
          </w:tcPr>
          <w:p w14:paraId="35331FC0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b/>
                <w:sz w:val="12"/>
                <w:szCs w:val="12"/>
              </w:rPr>
              <w:t>ScoreBoard Index (SBI)</w:t>
            </w:r>
          </w:p>
        </w:tc>
      </w:tr>
      <w:tr w:rsidR="002842E9" w:rsidRPr="003E5CAB" w14:paraId="739C0D81" w14:textId="77777777" w:rsidTr="002842E9">
        <w:trPr>
          <w:trHeight w:val="188"/>
          <w:jc w:val="right"/>
        </w:trPr>
        <w:tc>
          <w:tcPr>
            <w:tcW w:w="4371" w:type="dxa"/>
          </w:tcPr>
          <w:p w14:paraId="4789F311" w14:textId="399F3AFE" w:rsidR="00F912E5" w:rsidRPr="003E5CAB" w:rsidRDefault="00F912E5" w:rsidP="00076D7A">
            <w:pPr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Time to respond</w:t>
            </w:r>
          </w:p>
        </w:tc>
        <w:tc>
          <w:tcPr>
            <w:tcW w:w="1024" w:type="dxa"/>
          </w:tcPr>
          <w:p w14:paraId="123EAD05" w14:textId="27555523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16137</w:t>
            </w:r>
          </w:p>
        </w:tc>
        <w:tc>
          <w:tcPr>
            <w:tcW w:w="900" w:type="dxa"/>
          </w:tcPr>
          <w:p w14:paraId="09804421" w14:textId="77777777" w:rsidR="00F912E5" w:rsidRPr="003E5CAB" w:rsidRDefault="00F912E5" w:rsidP="002842E9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99%</w:t>
            </w:r>
          </w:p>
        </w:tc>
        <w:tc>
          <w:tcPr>
            <w:tcW w:w="1530" w:type="dxa"/>
          </w:tcPr>
          <w:p w14:paraId="18C25904" w14:textId="6AAB2B2C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4.9</w:t>
            </w:r>
          </w:p>
        </w:tc>
        <w:tc>
          <w:tcPr>
            <w:tcW w:w="990" w:type="dxa"/>
          </w:tcPr>
          <w:p w14:paraId="72DDBCAD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11432</w:t>
            </w:r>
          </w:p>
        </w:tc>
        <w:tc>
          <w:tcPr>
            <w:tcW w:w="1080" w:type="dxa"/>
          </w:tcPr>
          <w:p w14:paraId="3F9C2AF7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99%</w:t>
            </w:r>
          </w:p>
        </w:tc>
        <w:tc>
          <w:tcPr>
            <w:tcW w:w="1620" w:type="dxa"/>
          </w:tcPr>
          <w:p w14:paraId="652911C8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4.8</w:t>
            </w:r>
          </w:p>
        </w:tc>
      </w:tr>
      <w:tr w:rsidR="002842E9" w:rsidRPr="003E5CAB" w14:paraId="3DD137A5" w14:textId="77777777" w:rsidTr="002842E9">
        <w:trPr>
          <w:trHeight w:val="77"/>
          <w:jc w:val="right"/>
        </w:trPr>
        <w:tc>
          <w:tcPr>
            <w:tcW w:w="4371" w:type="dxa"/>
          </w:tcPr>
          <w:p w14:paraId="44BF04A0" w14:textId="77777777" w:rsidR="00F912E5" w:rsidRPr="003E5CAB" w:rsidRDefault="00F912E5" w:rsidP="00076D7A">
            <w:pPr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Time to resolve</w:t>
            </w:r>
          </w:p>
        </w:tc>
        <w:tc>
          <w:tcPr>
            <w:tcW w:w="1024" w:type="dxa"/>
          </w:tcPr>
          <w:p w14:paraId="6F214437" w14:textId="46FD5DA9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16137</w:t>
            </w:r>
          </w:p>
        </w:tc>
        <w:tc>
          <w:tcPr>
            <w:tcW w:w="900" w:type="dxa"/>
          </w:tcPr>
          <w:p w14:paraId="6A42E6DE" w14:textId="77777777" w:rsidR="00F912E5" w:rsidRPr="003E5CAB" w:rsidRDefault="00F912E5" w:rsidP="002842E9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99%</w:t>
            </w:r>
          </w:p>
        </w:tc>
        <w:tc>
          <w:tcPr>
            <w:tcW w:w="1530" w:type="dxa"/>
          </w:tcPr>
          <w:p w14:paraId="239FBA47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4.9</w:t>
            </w:r>
          </w:p>
        </w:tc>
        <w:tc>
          <w:tcPr>
            <w:tcW w:w="990" w:type="dxa"/>
          </w:tcPr>
          <w:p w14:paraId="41B9F149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11432</w:t>
            </w:r>
          </w:p>
        </w:tc>
        <w:tc>
          <w:tcPr>
            <w:tcW w:w="1080" w:type="dxa"/>
          </w:tcPr>
          <w:p w14:paraId="156A5FE7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99%</w:t>
            </w:r>
          </w:p>
        </w:tc>
        <w:tc>
          <w:tcPr>
            <w:tcW w:w="1620" w:type="dxa"/>
          </w:tcPr>
          <w:p w14:paraId="2CEDE75A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4.8</w:t>
            </w:r>
          </w:p>
        </w:tc>
      </w:tr>
      <w:tr w:rsidR="002842E9" w:rsidRPr="003E5CAB" w14:paraId="2DAB1646" w14:textId="77777777" w:rsidTr="002842E9">
        <w:trPr>
          <w:trHeight w:val="143"/>
          <w:jc w:val="right"/>
        </w:trPr>
        <w:tc>
          <w:tcPr>
            <w:tcW w:w="4371" w:type="dxa"/>
          </w:tcPr>
          <w:p w14:paraId="1E508784" w14:textId="77777777" w:rsidR="00F912E5" w:rsidRPr="003E5CAB" w:rsidRDefault="00F912E5" w:rsidP="00076D7A">
            <w:pPr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Engineer Knowledge</w:t>
            </w:r>
          </w:p>
        </w:tc>
        <w:tc>
          <w:tcPr>
            <w:tcW w:w="1024" w:type="dxa"/>
          </w:tcPr>
          <w:p w14:paraId="126B8CE0" w14:textId="3530EA35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16137</w:t>
            </w:r>
          </w:p>
        </w:tc>
        <w:tc>
          <w:tcPr>
            <w:tcW w:w="900" w:type="dxa"/>
          </w:tcPr>
          <w:p w14:paraId="43083083" w14:textId="77777777" w:rsidR="00F912E5" w:rsidRPr="003E5CAB" w:rsidRDefault="00F912E5" w:rsidP="002842E9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99%</w:t>
            </w:r>
          </w:p>
        </w:tc>
        <w:tc>
          <w:tcPr>
            <w:tcW w:w="1530" w:type="dxa"/>
          </w:tcPr>
          <w:p w14:paraId="2C39E1D7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4.9</w:t>
            </w:r>
          </w:p>
        </w:tc>
        <w:tc>
          <w:tcPr>
            <w:tcW w:w="990" w:type="dxa"/>
          </w:tcPr>
          <w:p w14:paraId="4399BD30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11432</w:t>
            </w:r>
          </w:p>
        </w:tc>
        <w:tc>
          <w:tcPr>
            <w:tcW w:w="1080" w:type="dxa"/>
          </w:tcPr>
          <w:p w14:paraId="7BFBAA3C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99%</w:t>
            </w:r>
          </w:p>
        </w:tc>
        <w:tc>
          <w:tcPr>
            <w:tcW w:w="1620" w:type="dxa"/>
          </w:tcPr>
          <w:p w14:paraId="00BEAACC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4.9</w:t>
            </w:r>
          </w:p>
        </w:tc>
      </w:tr>
      <w:tr w:rsidR="002842E9" w:rsidRPr="003E5CAB" w14:paraId="3988ADAE" w14:textId="77777777" w:rsidTr="002842E9">
        <w:trPr>
          <w:trHeight w:val="107"/>
          <w:jc w:val="right"/>
        </w:trPr>
        <w:tc>
          <w:tcPr>
            <w:tcW w:w="4371" w:type="dxa"/>
          </w:tcPr>
          <w:p w14:paraId="17823DD2" w14:textId="77777777" w:rsidR="00F912E5" w:rsidRPr="003E5CAB" w:rsidRDefault="00F912E5" w:rsidP="00076D7A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Quality of Communication/Service</w:t>
            </w:r>
          </w:p>
        </w:tc>
        <w:tc>
          <w:tcPr>
            <w:tcW w:w="1024" w:type="dxa"/>
          </w:tcPr>
          <w:p w14:paraId="7A8A5DB7" w14:textId="22D21379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16137</w:t>
            </w:r>
          </w:p>
        </w:tc>
        <w:tc>
          <w:tcPr>
            <w:tcW w:w="900" w:type="dxa"/>
          </w:tcPr>
          <w:p w14:paraId="293A356C" w14:textId="77777777" w:rsidR="00F912E5" w:rsidRPr="003E5CAB" w:rsidRDefault="00F912E5" w:rsidP="002842E9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99%</w:t>
            </w:r>
          </w:p>
        </w:tc>
        <w:tc>
          <w:tcPr>
            <w:tcW w:w="1530" w:type="dxa"/>
          </w:tcPr>
          <w:p w14:paraId="39203CBD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4.9</w:t>
            </w:r>
          </w:p>
        </w:tc>
        <w:tc>
          <w:tcPr>
            <w:tcW w:w="990" w:type="dxa"/>
          </w:tcPr>
          <w:p w14:paraId="24C6E399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11432</w:t>
            </w:r>
          </w:p>
        </w:tc>
        <w:tc>
          <w:tcPr>
            <w:tcW w:w="1080" w:type="dxa"/>
          </w:tcPr>
          <w:p w14:paraId="7D161C40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99%</w:t>
            </w:r>
          </w:p>
        </w:tc>
        <w:tc>
          <w:tcPr>
            <w:tcW w:w="1620" w:type="dxa"/>
          </w:tcPr>
          <w:p w14:paraId="5446C1E1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4.9</w:t>
            </w:r>
          </w:p>
        </w:tc>
      </w:tr>
      <w:tr w:rsidR="002842E9" w:rsidRPr="003E5CAB" w14:paraId="6966A9ED" w14:textId="77777777" w:rsidTr="002842E9">
        <w:trPr>
          <w:trHeight w:val="170"/>
          <w:jc w:val="right"/>
        </w:trPr>
        <w:tc>
          <w:tcPr>
            <w:tcW w:w="4371" w:type="dxa"/>
          </w:tcPr>
          <w:p w14:paraId="4B7BB6FD" w14:textId="77777777" w:rsidR="00F912E5" w:rsidRPr="003E5CAB" w:rsidRDefault="00F912E5" w:rsidP="00076D7A">
            <w:pPr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  <w:bookmarkStart w:id="2" w:name="_Hlk2341060"/>
            <w:r w:rsidRPr="003E5CAB">
              <w:rPr>
                <w:rFonts w:asciiTheme="majorHAnsi" w:hAnsiTheme="majorHAnsi" w:cstheme="majorHAnsi"/>
                <w:sz w:val="12"/>
                <w:szCs w:val="12"/>
              </w:rPr>
              <w:t xml:space="preserve">Overall Satisfaction Support </w:t>
            </w:r>
          </w:p>
        </w:tc>
        <w:tc>
          <w:tcPr>
            <w:tcW w:w="1024" w:type="dxa"/>
          </w:tcPr>
          <w:p w14:paraId="6427EC63" w14:textId="2A1F9545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16137</w:t>
            </w:r>
          </w:p>
        </w:tc>
        <w:tc>
          <w:tcPr>
            <w:tcW w:w="900" w:type="dxa"/>
          </w:tcPr>
          <w:p w14:paraId="6AA4820E" w14:textId="77777777" w:rsidR="00F912E5" w:rsidRPr="003E5CAB" w:rsidRDefault="00F912E5" w:rsidP="002842E9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99%</w:t>
            </w:r>
          </w:p>
        </w:tc>
        <w:tc>
          <w:tcPr>
            <w:tcW w:w="1530" w:type="dxa"/>
          </w:tcPr>
          <w:p w14:paraId="441E4919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4.9</w:t>
            </w:r>
          </w:p>
        </w:tc>
        <w:tc>
          <w:tcPr>
            <w:tcW w:w="990" w:type="dxa"/>
          </w:tcPr>
          <w:p w14:paraId="58E72124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11432</w:t>
            </w:r>
          </w:p>
        </w:tc>
        <w:tc>
          <w:tcPr>
            <w:tcW w:w="1080" w:type="dxa"/>
          </w:tcPr>
          <w:p w14:paraId="35EF52D9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99%</w:t>
            </w:r>
          </w:p>
        </w:tc>
        <w:tc>
          <w:tcPr>
            <w:tcW w:w="1620" w:type="dxa"/>
          </w:tcPr>
          <w:p w14:paraId="394A1078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4.9</w:t>
            </w:r>
          </w:p>
        </w:tc>
      </w:tr>
      <w:tr w:rsidR="002842E9" w:rsidRPr="003E5CAB" w14:paraId="00DD630D" w14:textId="77777777" w:rsidTr="002842E9">
        <w:trPr>
          <w:trHeight w:val="152"/>
          <w:jc w:val="right"/>
        </w:trPr>
        <w:tc>
          <w:tcPr>
            <w:tcW w:w="4371" w:type="dxa"/>
          </w:tcPr>
          <w:p w14:paraId="2291DD3D" w14:textId="77777777" w:rsidR="00F912E5" w:rsidRPr="003E5CAB" w:rsidRDefault="00F912E5" w:rsidP="00076D7A">
            <w:pPr>
              <w:ind w:left="2880"/>
              <w:jc w:val="both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b/>
                <w:sz w:val="12"/>
                <w:szCs w:val="12"/>
              </w:rPr>
              <w:t>Total</w:t>
            </w:r>
          </w:p>
        </w:tc>
        <w:tc>
          <w:tcPr>
            <w:tcW w:w="1024" w:type="dxa"/>
          </w:tcPr>
          <w:p w14:paraId="50E13577" w14:textId="194922FF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b/>
                <w:sz w:val="12"/>
                <w:szCs w:val="12"/>
              </w:rPr>
              <w:t>80685</w:t>
            </w:r>
          </w:p>
        </w:tc>
        <w:tc>
          <w:tcPr>
            <w:tcW w:w="900" w:type="dxa"/>
          </w:tcPr>
          <w:p w14:paraId="6ACCFAEF" w14:textId="77777777" w:rsidR="00F912E5" w:rsidRPr="003E5CAB" w:rsidRDefault="00F912E5" w:rsidP="002842E9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b/>
                <w:sz w:val="12"/>
                <w:szCs w:val="12"/>
              </w:rPr>
              <w:t>99%</w:t>
            </w:r>
          </w:p>
        </w:tc>
        <w:tc>
          <w:tcPr>
            <w:tcW w:w="1530" w:type="dxa"/>
          </w:tcPr>
          <w:p w14:paraId="54C38175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b/>
                <w:sz w:val="12"/>
                <w:szCs w:val="12"/>
              </w:rPr>
              <w:t>4.9</w:t>
            </w:r>
          </w:p>
        </w:tc>
        <w:tc>
          <w:tcPr>
            <w:tcW w:w="990" w:type="dxa"/>
          </w:tcPr>
          <w:p w14:paraId="6B4A4F3A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b/>
                <w:sz w:val="12"/>
                <w:szCs w:val="12"/>
              </w:rPr>
              <w:t>57160</w:t>
            </w:r>
          </w:p>
        </w:tc>
        <w:tc>
          <w:tcPr>
            <w:tcW w:w="1080" w:type="dxa"/>
          </w:tcPr>
          <w:p w14:paraId="1CCE493A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b/>
                <w:sz w:val="12"/>
                <w:szCs w:val="12"/>
              </w:rPr>
              <w:t>99%</w:t>
            </w:r>
          </w:p>
        </w:tc>
        <w:tc>
          <w:tcPr>
            <w:tcW w:w="1620" w:type="dxa"/>
          </w:tcPr>
          <w:p w14:paraId="30DBF1F0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b/>
                <w:sz w:val="12"/>
                <w:szCs w:val="12"/>
              </w:rPr>
              <w:t>4.9</w:t>
            </w:r>
          </w:p>
        </w:tc>
      </w:tr>
      <w:bookmarkEnd w:id="2"/>
      <w:tr w:rsidR="00F912E5" w:rsidRPr="003E5CAB" w14:paraId="10130D5A" w14:textId="77777777" w:rsidTr="002842E9">
        <w:trPr>
          <w:trHeight w:val="125"/>
          <w:jc w:val="right"/>
        </w:trPr>
        <w:tc>
          <w:tcPr>
            <w:tcW w:w="4371" w:type="dxa"/>
            <w:shd w:val="clear" w:color="auto" w:fill="D0CECE" w:themeFill="background2" w:themeFillShade="E6"/>
          </w:tcPr>
          <w:p w14:paraId="482D9B8D" w14:textId="23DE2A12" w:rsidR="00F912E5" w:rsidRPr="003E5CAB" w:rsidRDefault="00F912E5" w:rsidP="00076D7A">
            <w:pPr>
              <w:jc w:val="both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b/>
                <w:sz w:val="12"/>
                <w:szCs w:val="12"/>
              </w:rPr>
              <w:t>Loyalty Question:</w:t>
            </w:r>
          </w:p>
        </w:tc>
        <w:tc>
          <w:tcPr>
            <w:tcW w:w="3454" w:type="dxa"/>
            <w:gridSpan w:val="3"/>
            <w:shd w:val="clear" w:color="auto" w:fill="D0CECE" w:themeFill="background2" w:themeFillShade="E6"/>
          </w:tcPr>
          <w:p w14:paraId="18B5420C" w14:textId="32888E2E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b/>
                <w:sz w:val="12"/>
                <w:szCs w:val="12"/>
              </w:rPr>
              <w:t>NPS</w:t>
            </w:r>
          </w:p>
        </w:tc>
        <w:tc>
          <w:tcPr>
            <w:tcW w:w="3690" w:type="dxa"/>
            <w:gridSpan w:val="3"/>
            <w:shd w:val="clear" w:color="auto" w:fill="D0CECE" w:themeFill="background2" w:themeFillShade="E6"/>
          </w:tcPr>
          <w:p w14:paraId="7CB392C8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b/>
                <w:sz w:val="12"/>
                <w:szCs w:val="12"/>
              </w:rPr>
              <w:t>NPS</w:t>
            </w:r>
          </w:p>
        </w:tc>
      </w:tr>
      <w:tr w:rsidR="00F912E5" w:rsidRPr="003E5CAB" w14:paraId="72C2402B" w14:textId="77777777" w:rsidTr="002842E9">
        <w:trPr>
          <w:trHeight w:val="170"/>
          <w:jc w:val="right"/>
        </w:trPr>
        <w:tc>
          <w:tcPr>
            <w:tcW w:w="4371" w:type="dxa"/>
          </w:tcPr>
          <w:p w14:paraId="45F3F190" w14:textId="211FE279" w:rsidR="00F912E5" w:rsidRPr="003E5CAB" w:rsidRDefault="00F912E5" w:rsidP="00076D7A">
            <w:pPr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 xml:space="preserve">How likely are you to recommend </w:t>
            </w:r>
            <w:r w:rsidR="00847335">
              <w:rPr>
                <w:rFonts w:asciiTheme="majorHAnsi" w:hAnsiTheme="majorHAnsi" w:cstheme="majorHAnsi"/>
                <w:sz w:val="12"/>
                <w:szCs w:val="12"/>
              </w:rPr>
              <w:t>AJAX</w:t>
            </w: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 xml:space="preserve"> to a friend or colleague?</w:t>
            </w:r>
          </w:p>
        </w:tc>
        <w:tc>
          <w:tcPr>
            <w:tcW w:w="3454" w:type="dxa"/>
            <w:gridSpan w:val="3"/>
          </w:tcPr>
          <w:p w14:paraId="3A87002C" w14:textId="624ED3BB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89%</w:t>
            </w:r>
          </w:p>
        </w:tc>
        <w:tc>
          <w:tcPr>
            <w:tcW w:w="3690" w:type="dxa"/>
            <w:gridSpan w:val="3"/>
          </w:tcPr>
          <w:p w14:paraId="681E702C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91%</w:t>
            </w:r>
          </w:p>
        </w:tc>
      </w:tr>
      <w:bookmarkEnd w:id="1"/>
    </w:tbl>
    <w:p w14:paraId="60DAD0A4" w14:textId="645FDDFF" w:rsidR="00F912E5" w:rsidRPr="00F912E5" w:rsidRDefault="00F912E5" w:rsidP="00F912E5">
      <w:pPr>
        <w:spacing w:after="0" w:line="240" w:lineRule="auto"/>
        <w:jc w:val="both"/>
        <w:rPr>
          <w:sz w:val="10"/>
          <w:szCs w:val="10"/>
        </w:rPr>
      </w:pPr>
    </w:p>
    <w:tbl>
      <w:tblPr>
        <w:tblStyle w:val="TableGrid"/>
        <w:tblW w:w="11515" w:type="dxa"/>
        <w:tblLayout w:type="fixed"/>
        <w:tblLook w:val="04A0" w:firstRow="1" w:lastRow="0" w:firstColumn="1" w:lastColumn="0" w:noHBand="0" w:noVBand="1"/>
      </w:tblPr>
      <w:tblGrid>
        <w:gridCol w:w="4405"/>
        <w:gridCol w:w="990"/>
        <w:gridCol w:w="900"/>
        <w:gridCol w:w="1530"/>
        <w:gridCol w:w="990"/>
        <w:gridCol w:w="1080"/>
        <w:gridCol w:w="1620"/>
      </w:tblGrid>
      <w:tr w:rsidR="00F912E5" w:rsidRPr="003E5CAB" w14:paraId="1E2454B5" w14:textId="77777777" w:rsidTr="002842E9">
        <w:trPr>
          <w:trHeight w:val="143"/>
        </w:trPr>
        <w:tc>
          <w:tcPr>
            <w:tcW w:w="11515" w:type="dxa"/>
            <w:gridSpan w:val="7"/>
            <w:shd w:val="clear" w:color="auto" w:fill="BDD6EE" w:themeFill="accent1" w:themeFillTint="66"/>
          </w:tcPr>
          <w:p w14:paraId="48591FC3" w14:textId="5BC32625" w:rsidR="00F912E5" w:rsidRPr="003E5CAB" w:rsidRDefault="00FE4ABA" w:rsidP="00076D7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b/>
                <w:sz w:val="12"/>
                <w:szCs w:val="12"/>
              </w:rPr>
              <w:t>Customer Satisfaction Survey Results by Question -</w:t>
            </w:r>
            <w:r w:rsidR="00F912E5" w:rsidRPr="003E5CAB">
              <w:rPr>
                <w:rFonts w:asciiTheme="majorHAnsi" w:hAnsiTheme="majorHAnsi" w:cstheme="majorHAnsi"/>
                <w:b/>
                <w:sz w:val="12"/>
                <w:szCs w:val="1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12"/>
                <w:szCs w:val="12"/>
              </w:rPr>
              <w:t>Consulting Services Group 2018</w:t>
            </w:r>
          </w:p>
        </w:tc>
      </w:tr>
      <w:tr w:rsidR="00F912E5" w:rsidRPr="003E5CAB" w14:paraId="30FDA975" w14:textId="77777777" w:rsidTr="002842E9">
        <w:trPr>
          <w:trHeight w:val="107"/>
        </w:trPr>
        <w:tc>
          <w:tcPr>
            <w:tcW w:w="4405" w:type="dxa"/>
            <w:vMerge w:val="restart"/>
            <w:vAlign w:val="center"/>
          </w:tcPr>
          <w:p w14:paraId="72D26790" w14:textId="7AE1757F" w:rsidR="00F912E5" w:rsidRPr="003E5CAB" w:rsidRDefault="00F912E5" w:rsidP="00076D7A">
            <w:pPr>
              <w:jc w:val="both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b/>
                <w:sz w:val="12"/>
                <w:szCs w:val="12"/>
              </w:rPr>
              <w:t>Consulting Group</w:t>
            </w:r>
          </w:p>
          <w:p w14:paraId="0CDBE7EA" w14:textId="43C6959F" w:rsidR="00F912E5" w:rsidRPr="003E5CAB" w:rsidRDefault="00F912E5" w:rsidP="00076D7A">
            <w:pPr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b/>
                <w:sz w:val="12"/>
                <w:szCs w:val="12"/>
              </w:rPr>
              <w:t>Satisfaction Questions:</w:t>
            </w:r>
          </w:p>
        </w:tc>
        <w:tc>
          <w:tcPr>
            <w:tcW w:w="3420" w:type="dxa"/>
            <w:gridSpan w:val="3"/>
            <w:shd w:val="clear" w:color="auto" w:fill="D0CECE" w:themeFill="background2" w:themeFillShade="E6"/>
          </w:tcPr>
          <w:p w14:paraId="6B5CC55C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b/>
                <w:sz w:val="12"/>
                <w:szCs w:val="12"/>
              </w:rPr>
              <w:t>CURRENT YEAR</w:t>
            </w:r>
          </w:p>
        </w:tc>
        <w:tc>
          <w:tcPr>
            <w:tcW w:w="3690" w:type="dxa"/>
            <w:gridSpan w:val="3"/>
            <w:shd w:val="clear" w:color="auto" w:fill="D0CECE" w:themeFill="background2" w:themeFillShade="E6"/>
          </w:tcPr>
          <w:p w14:paraId="610C53F4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b/>
                <w:sz w:val="12"/>
                <w:szCs w:val="12"/>
              </w:rPr>
              <w:t>PRIOR YEAR</w:t>
            </w:r>
          </w:p>
        </w:tc>
      </w:tr>
      <w:tr w:rsidR="002842E9" w:rsidRPr="003E5CAB" w14:paraId="1D254A16" w14:textId="77777777" w:rsidTr="002842E9">
        <w:trPr>
          <w:trHeight w:val="125"/>
        </w:trPr>
        <w:tc>
          <w:tcPr>
            <w:tcW w:w="4405" w:type="dxa"/>
            <w:vMerge/>
            <w:vAlign w:val="center"/>
          </w:tcPr>
          <w:p w14:paraId="0E5AC3F9" w14:textId="77777777" w:rsidR="00F912E5" w:rsidRPr="003E5CAB" w:rsidRDefault="00F912E5" w:rsidP="00076D7A">
            <w:pPr>
              <w:jc w:val="both"/>
              <w:rPr>
                <w:rFonts w:asciiTheme="majorHAnsi" w:hAnsiTheme="majorHAnsi" w:cstheme="majorHAnsi"/>
                <w:b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14:paraId="4B1CF276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b/>
                <w:sz w:val="12"/>
                <w:szCs w:val="12"/>
              </w:rPr>
              <w:t>Response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308E6BE4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b/>
                <w:sz w:val="12"/>
                <w:szCs w:val="12"/>
              </w:rPr>
              <w:t>Sat%</w:t>
            </w:r>
          </w:p>
        </w:tc>
        <w:tc>
          <w:tcPr>
            <w:tcW w:w="1530" w:type="dxa"/>
            <w:shd w:val="clear" w:color="auto" w:fill="D0CECE" w:themeFill="background2" w:themeFillShade="E6"/>
            <w:vAlign w:val="center"/>
          </w:tcPr>
          <w:p w14:paraId="62CDC731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b/>
                <w:sz w:val="12"/>
                <w:szCs w:val="12"/>
              </w:rPr>
              <w:t>ScoreBoard Index (SBI)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14:paraId="0B5F99F1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b/>
                <w:sz w:val="12"/>
                <w:szCs w:val="12"/>
              </w:rPr>
              <w:t>Response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6DA15EAE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b/>
                <w:sz w:val="12"/>
                <w:szCs w:val="12"/>
              </w:rPr>
              <w:t>Sat%</w:t>
            </w:r>
          </w:p>
        </w:tc>
        <w:tc>
          <w:tcPr>
            <w:tcW w:w="1620" w:type="dxa"/>
            <w:shd w:val="clear" w:color="auto" w:fill="D0CECE" w:themeFill="background2" w:themeFillShade="E6"/>
            <w:vAlign w:val="center"/>
          </w:tcPr>
          <w:p w14:paraId="62BA38E3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b/>
                <w:sz w:val="12"/>
                <w:szCs w:val="12"/>
              </w:rPr>
              <w:t>ScoreBoard Index (SBI)</w:t>
            </w:r>
          </w:p>
        </w:tc>
      </w:tr>
      <w:tr w:rsidR="00F912E5" w:rsidRPr="003E5CAB" w14:paraId="77BB89E2" w14:textId="77777777" w:rsidTr="002842E9">
        <w:trPr>
          <w:trHeight w:val="197"/>
        </w:trPr>
        <w:tc>
          <w:tcPr>
            <w:tcW w:w="4405" w:type="dxa"/>
          </w:tcPr>
          <w:p w14:paraId="3A97FDDE" w14:textId="0BA35A1E" w:rsidR="00F912E5" w:rsidRPr="003E5CAB" w:rsidRDefault="00F912E5" w:rsidP="00076D7A">
            <w:pPr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Consultant Knowledge</w:t>
            </w:r>
          </w:p>
        </w:tc>
        <w:tc>
          <w:tcPr>
            <w:tcW w:w="990" w:type="dxa"/>
          </w:tcPr>
          <w:p w14:paraId="73F2F940" w14:textId="77777777" w:rsidR="00F912E5" w:rsidRPr="003E5CAB" w:rsidRDefault="00F912E5" w:rsidP="002842E9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181</w:t>
            </w:r>
          </w:p>
        </w:tc>
        <w:tc>
          <w:tcPr>
            <w:tcW w:w="900" w:type="dxa"/>
          </w:tcPr>
          <w:p w14:paraId="4B50F0A7" w14:textId="77777777" w:rsidR="00F912E5" w:rsidRPr="003E5CAB" w:rsidRDefault="00F912E5" w:rsidP="002842E9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95%</w:t>
            </w:r>
          </w:p>
        </w:tc>
        <w:tc>
          <w:tcPr>
            <w:tcW w:w="1530" w:type="dxa"/>
          </w:tcPr>
          <w:p w14:paraId="7B2D1FCA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4.6</w:t>
            </w:r>
          </w:p>
        </w:tc>
        <w:tc>
          <w:tcPr>
            <w:tcW w:w="990" w:type="dxa"/>
          </w:tcPr>
          <w:p w14:paraId="0D298285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234</w:t>
            </w:r>
          </w:p>
        </w:tc>
        <w:tc>
          <w:tcPr>
            <w:tcW w:w="1080" w:type="dxa"/>
          </w:tcPr>
          <w:p w14:paraId="0C80DECB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98%</w:t>
            </w:r>
          </w:p>
        </w:tc>
        <w:tc>
          <w:tcPr>
            <w:tcW w:w="1620" w:type="dxa"/>
          </w:tcPr>
          <w:p w14:paraId="46EFC73F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4.4</w:t>
            </w:r>
          </w:p>
        </w:tc>
      </w:tr>
      <w:tr w:rsidR="00F912E5" w:rsidRPr="003E5CAB" w14:paraId="54134D40" w14:textId="77777777" w:rsidTr="002842E9">
        <w:trPr>
          <w:trHeight w:val="77"/>
        </w:trPr>
        <w:tc>
          <w:tcPr>
            <w:tcW w:w="4405" w:type="dxa"/>
          </w:tcPr>
          <w:p w14:paraId="70A5A6AC" w14:textId="2790405E" w:rsidR="00F912E5" w:rsidRPr="003E5CAB" w:rsidRDefault="00F912E5" w:rsidP="00076D7A">
            <w:pPr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Consultant Professionalism</w:t>
            </w:r>
          </w:p>
        </w:tc>
        <w:tc>
          <w:tcPr>
            <w:tcW w:w="990" w:type="dxa"/>
          </w:tcPr>
          <w:p w14:paraId="1DF81331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182</w:t>
            </w:r>
          </w:p>
        </w:tc>
        <w:tc>
          <w:tcPr>
            <w:tcW w:w="900" w:type="dxa"/>
          </w:tcPr>
          <w:p w14:paraId="5104F845" w14:textId="77777777" w:rsidR="00F912E5" w:rsidRPr="003E5CAB" w:rsidRDefault="00F912E5" w:rsidP="002842E9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93%</w:t>
            </w:r>
          </w:p>
        </w:tc>
        <w:tc>
          <w:tcPr>
            <w:tcW w:w="1530" w:type="dxa"/>
          </w:tcPr>
          <w:p w14:paraId="46B5551E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4.6</w:t>
            </w:r>
          </w:p>
        </w:tc>
        <w:tc>
          <w:tcPr>
            <w:tcW w:w="990" w:type="dxa"/>
          </w:tcPr>
          <w:p w14:paraId="358F48E0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234</w:t>
            </w:r>
          </w:p>
        </w:tc>
        <w:tc>
          <w:tcPr>
            <w:tcW w:w="1080" w:type="dxa"/>
          </w:tcPr>
          <w:p w14:paraId="54EB7F35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98%</w:t>
            </w:r>
          </w:p>
        </w:tc>
        <w:tc>
          <w:tcPr>
            <w:tcW w:w="1620" w:type="dxa"/>
          </w:tcPr>
          <w:p w14:paraId="697BF92E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4.4</w:t>
            </w:r>
          </w:p>
        </w:tc>
      </w:tr>
      <w:tr w:rsidR="00F912E5" w:rsidRPr="003E5CAB" w14:paraId="2F073467" w14:textId="77777777" w:rsidTr="002842E9">
        <w:trPr>
          <w:trHeight w:val="125"/>
        </w:trPr>
        <w:tc>
          <w:tcPr>
            <w:tcW w:w="4405" w:type="dxa"/>
          </w:tcPr>
          <w:p w14:paraId="03876D8A" w14:textId="77777777" w:rsidR="00F912E5" w:rsidRPr="003E5CAB" w:rsidRDefault="00F912E5" w:rsidP="00076D7A">
            <w:pPr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Consultant Responsiveness</w:t>
            </w:r>
          </w:p>
        </w:tc>
        <w:tc>
          <w:tcPr>
            <w:tcW w:w="990" w:type="dxa"/>
          </w:tcPr>
          <w:p w14:paraId="7D820013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182</w:t>
            </w:r>
          </w:p>
        </w:tc>
        <w:tc>
          <w:tcPr>
            <w:tcW w:w="900" w:type="dxa"/>
          </w:tcPr>
          <w:p w14:paraId="7F49DAE6" w14:textId="77777777" w:rsidR="00F912E5" w:rsidRPr="003E5CAB" w:rsidRDefault="00F912E5" w:rsidP="002842E9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94%</w:t>
            </w:r>
          </w:p>
        </w:tc>
        <w:tc>
          <w:tcPr>
            <w:tcW w:w="1530" w:type="dxa"/>
          </w:tcPr>
          <w:p w14:paraId="4F5FAF73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4.6</w:t>
            </w:r>
          </w:p>
        </w:tc>
        <w:tc>
          <w:tcPr>
            <w:tcW w:w="990" w:type="dxa"/>
          </w:tcPr>
          <w:p w14:paraId="24DABF66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234</w:t>
            </w:r>
          </w:p>
        </w:tc>
        <w:tc>
          <w:tcPr>
            <w:tcW w:w="1080" w:type="dxa"/>
          </w:tcPr>
          <w:p w14:paraId="76ED5FC1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98%</w:t>
            </w:r>
          </w:p>
        </w:tc>
        <w:tc>
          <w:tcPr>
            <w:tcW w:w="1620" w:type="dxa"/>
          </w:tcPr>
          <w:p w14:paraId="0B7F55B2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4.1</w:t>
            </w:r>
          </w:p>
        </w:tc>
      </w:tr>
      <w:tr w:rsidR="00F912E5" w:rsidRPr="003E5CAB" w14:paraId="74648295" w14:textId="77777777" w:rsidTr="002842E9">
        <w:trPr>
          <w:trHeight w:val="188"/>
        </w:trPr>
        <w:tc>
          <w:tcPr>
            <w:tcW w:w="4405" w:type="dxa"/>
          </w:tcPr>
          <w:p w14:paraId="427229BC" w14:textId="77777777" w:rsidR="00F912E5" w:rsidRPr="003E5CAB" w:rsidRDefault="00F912E5" w:rsidP="00076D7A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Consultant Overall Project Execution</w:t>
            </w:r>
          </w:p>
        </w:tc>
        <w:tc>
          <w:tcPr>
            <w:tcW w:w="990" w:type="dxa"/>
          </w:tcPr>
          <w:p w14:paraId="30B7F4BA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182</w:t>
            </w:r>
          </w:p>
        </w:tc>
        <w:tc>
          <w:tcPr>
            <w:tcW w:w="900" w:type="dxa"/>
          </w:tcPr>
          <w:p w14:paraId="1C345ED6" w14:textId="77777777" w:rsidR="00F912E5" w:rsidRPr="003E5CAB" w:rsidRDefault="00F912E5" w:rsidP="002842E9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92%</w:t>
            </w:r>
          </w:p>
        </w:tc>
        <w:tc>
          <w:tcPr>
            <w:tcW w:w="1530" w:type="dxa"/>
          </w:tcPr>
          <w:p w14:paraId="2026F45D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4.6</w:t>
            </w:r>
          </w:p>
        </w:tc>
        <w:tc>
          <w:tcPr>
            <w:tcW w:w="990" w:type="dxa"/>
          </w:tcPr>
          <w:p w14:paraId="1179453E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234</w:t>
            </w:r>
          </w:p>
        </w:tc>
        <w:tc>
          <w:tcPr>
            <w:tcW w:w="1080" w:type="dxa"/>
          </w:tcPr>
          <w:p w14:paraId="74620A80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98%</w:t>
            </w:r>
          </w:p>
        </w:tc>
        <w:tc>
          <w:tcPr>
            <w:tcW w:w="1620" w:type="dxa"/>
          </w:tcPr>
          <w:p w14:paraId="7039CC6E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4.4</w:t>
            </w:r>
          </w:p>
        </w:tc>
      </w:tr>
      <w:tr w:rsidR="00F912E5" w:rsidRPr="003E5CAB" w14:paraId="5BEDCE24" w14:textId="77777777" w:rsidTr="002842E9">
        <w:trPr>
          <w:trHeight w:val="152"/>
        </w:trPr>
        <w:tc>
          <w:tcPr>
            <w:tcW w:w="4405" w:type="dxa"/>
          </w:tcPr>
          <w:p w14:paraId="4EF27A40" w14:textId="77777777" w:rsidR="00F912E5" w:rsidRPr="003E5CAB" w:rsidRDefault="00F912E5" w:rsidP="00076D7A">
            <w:pPr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Project Manager Knowledge</w:t>
            </w:r>
          </w:p>
        </w:tc>
        <w:tc>
          <w:tcPr>
            <w:tcW w:w="990" w:type="dxa"/>
          </w:tcPr>
          <w:p w14:paraId="4748C749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186</w:t>
            </w:r>
          </w:p>
        </w:tc>
        <w:tc>
          <w:tcPr>
            <w:tcW w:w="900" w:type="dxa"/>
          </w:tcPr>
          <w:p w14:paraId="4E1213C9" w14:textId="77777777" w:rsidR="00F912E5" w:rsidRPr="003E5CAB" w:rsidRDefault="00F912E5" w:rsidP="002842E9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95%</w:t>
            </w:r>
          </w:p>
        </w:tc>
        <w:tc>
          <w:tcPr>
            <w:tcW w:w="1530" w:type="dxa"/>
          </w:tcPr>
          <w:p w14:paraId="268DDED0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4.6</w:t>
            </w:r>
          </w:p>
        </w:tc>
        <w:tc>
          <w:tcPr>
            <w:tcW w:w="990" w:type="dxa"/>
          </w:tcPr>
          <w:p w14:paraId="2BA98E68" w14:textId="31EADF8A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234</w:t>
            </w:r>
          </w:p>
        </w:tc>
        <w:tc>
          <w:tcPr>
            <w:tcW w:w="1080" w:type="dxa"/>
          </w:tcPr>
          <w:p w14:paraId="22C8F224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98%</w:t>
            </w:r>
          </w:p>
        </w:tc>
        <w:tc>
          <w:tcPr>
            <w:tcW w:w="1620" w:type="dxa"/>
          </w:tcPr>
          <w:p w14:paraId="11FE1810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4.7</w:t>
            </w:r>
          </w:p>
        </w:tc>
      </w:tr>
      <w:tr w:rsidR="00F912E5" w:rsidRPr="003E5CAB" w14:paraId="20AE2075" w14:textId="77777777" w:rsidTr="002842E9">
        <w:trPr>
          <w:trHeight w:val="143"/>
        </w:trPr>
        <w:tc>
          <w:tcPr>
            <w:tcW w:w="4405" w:type="dxa"/>
          </w:tcPr>
          <w:p w14:paraId="4D0A1AFC" w14:textId="77777777" w:rsidR="00F912E5" w:rsidRPr="003E5CAB" w:rsidRDefault="00F912E5" w:rsidP="00076D7A">
            <w:pPr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Project Manager Professionalism</w:t>
            </w:r>
          </w:p>
        </w:tc>
        <w:tc>
          <w:tcPr>
            <w:tcW w:w="990" w:type="dxa"/>
          </w:tcPr>
          <w:p w14:paraId="17BA2292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182</w:t>
            </w:r>
          </w:p>
        </w:tc>
        <w:tc>
          <w:tcPr>
            <w:tcW w:w="900" w:type="dxa"/>
          </w:tcPr>
          <w:p w14:paraId="5ACCF987" w14:textId="77777777" w:rsidR="00F912E5" w:rsidRPr="003E5CAB" w:rsidRDefault="00F912E5" w:rsidP="002842E9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93%</w:t>
            </w:r>
          </w:p>
        </w:tc>
        <w:tc>
          <w:tcPr>
            <w:tcW w:w="1530" w:type="dxa"/>
          </w:tcPr>
          <w:p w14:paraId="048D9C9E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4.6</w:t>
            </w:r>
          </w:p>
        </w:tc>
        <w:tc>
          <w:tcPr>
            <w:tcW w:w="990" w:type="dxa"/>
          </w:tcPr>
          <w:p w14:paraId="47BE1471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234</w:t>
            </w:r>
          </w:p>
        </w:tc>
        <w:tc>
          <w:tcPr>
            <w:tcW w:w="1080" w:type="dxa"/>
          </w:tcPr>
          <w:p w14:paraId="622311FC" w14:textId="6AC12D4D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98</w:t>
            </w:r>
            <w:r w:rsidR="0009412C">
              <w:rPr>
                <w:rFonts w:asciiTheme="majorHAnsi" w:hAnsiTheme="majorHAnsi" w:cstheme="majorHAnsi"/>
                <w:sz w:val="12"/>
                <w:szCs w:val="12"/>
              </w:rPr>
              <w:t>%</w:t>
            </w:r>
          </w:p>
        </w:tc>
        <w:tc>
          <w:tcPr>
            <w:tcW w:w="1620" w:type="dxa"/>
          </w:tcPr>
          <w:p w14:paraId="7675CFB4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4.7</w:t>
            </w:r>
          </w:p>
        </w:tc>
      </w:tr>
      <w:tr w:rsidR="00F912E5" w:rsidRPr="003E5CAB" w14:paraId="3A5351B2" w14:textId="77777777" w:rsidTr="002842E9">
        <w:trPr>
          <w:trHeight w:val="107"/>
        </w:trPr>
        <w:tc>
          <w:tcPr>
            <w:tcW w:w="4405" w:type="dxa"/>
          </w:tcPr>
          <w:p w14:paraId="531FE9EA" w14:textId="77777777" w:rsidR="00F912E5" w:rsidRPr="003E5CAB" w:rsidRDefault="00F912E5" w:rsidP="00076D7A">
            <w:pPr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Project Manager Responsiveness</w:t>
            </w:r>
          </w:p>
        </w:tc>
        <w:tc>
          <w:tcPr>
            <w:tcW w:w="990" w:type="dxa"/>
          </w:tcPr>
          <w:p w14:paraId="0A5DA5CE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181</w:t>
            </w:r>
          </w:p>
        </w:tc>
        <w:tc>
          <w:tcPr>
            <w:tcW w:w="900" w:type="dxa"/>
          </w:tcPr>
          <w:p w14:paraId="45AE839D" w14:textId="77777777" w:rsidR="00F912E5" w:rsidRPr="003E5CAB" w:rsidRDefault="00F912E5" w:rsidP="002842E9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94%</w:t>
            </w:r>
          </w:p>
        </w:tc>
        <w:tc>
          <w:tcPr>
            <w:tcW w:w="1530" w:type="dxa"/>
          </w:tcPr>
          <w:p w14:paraId="52FBE537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4.6</w:t>
            </w:r>
          </w:p>
        </w:tc>
        <w:tc>
          <w:tcPr>
            <w:tcW w:w="990" w:type="dxa"/>
          </w:tcPr>
          <w:p w14:paraId="24955E40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234</w:t>
            </w:r>
          </w:p>
        </w:tc>
        <w:tc>
          <w:tcPr>
            <w:tcW w:w="1080" w:type="dxa"/>
          </w:tcPr>
          <w:p w14:paraId="114D8CFA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98%</w:t>
            </w:r>
          </w:p>
        </w:tc>
        <w:tc>
          <w:tcPr>
            <w:tcW w:w="1620" w:type="dxa"/>
          </w:tcPr>
          <w:p w14:paraId="6726107C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4.7</w:t>
            </w:r>
          </w:p>
        </w:tc>
      </w:tr>
      <w:tr w:rsidR="00F912E5" w:rsidRPr="003E5CAB" w14:paraId="16752872" w14:textId="77777777" w:rsidTr="002842E9">
        <w:trPr>
          <w:trHeight w:val="80"/>
        </w:trPr>
        <w:tc>
          <w:tcPr>
            <w:tcW w:w="4405" w:type="dxa"/>
          </w:tcPr>
          <w:p w14:paraId="2971DBAD" w14:textId="77777777" w:rsidR="00F912E5" w:rsidRPr="003E5CAB" w:rsidRDefault="00F912E5" w:rsidP="00076D7A">
            <w:pPr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Project Managers Overall Project Execution</w:t>
            </w:r>
          </w:p>
        </w:tc>
        <w:tc>
          <w:tcPr>
            <w:tcW w:w="990" w:type="dxa"/>
          </w:tcPr>
          <w:p w14:paraId="100556AA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182</w:t>
            </w:r>
          </w:p>
        </w:tc>
        <w:tc>
          <w:tcPr>
            <w:tcW w:w="900" w:type="dxa"/>
          </w:tcPr>
          <w:p w14:paraId="37DA70EE" w14:textId="77777777" w:rsidR="00F912E5" w:rsidRPr="003E5CAB" w:rsidRDefault="00F912E5" w:rsidP="002842E9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94%</w:t>
            </w:r>
          </w:p>
        </w:tc>
        <w:tc>
          <w:tcPr>
            <w:tcW w:w="1530" w:type="dxa"/>
          </w:tcPr>
          <w:p w14:paraId="522B24A4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4.6</w:t>
            </w:r>
          </w:p>
        </w:tc>
        <w:tc>
          <w:tcPr>
            <w:tcW w:w="990" w:type="dxa"/>
          </w:tcPr>
          <w:p w14:paraId="5C297AAC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234</w:t>
            </w:r>
          </w:p>
        </w:tc>
        <w:tc>
          <w:tcPr>
            <w:tcW w:w="1080" w:type="dxa"/>
          </w:tcPr>
          <w:p w14:paraId="3E54032F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100%</w:t>
            </w:r>
          </w:p>
        </w:tc>
        <w:tc>
          <w:tcPr>
            <w:tcW w:w="1620" w:type="dxa"/>
          </w:tcPr>
          <w:p w14:paraId="380AEEBA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4.7</w:t>
            </w:r>
          </w:p>
        </w:tc>
      </w:tr>
      <w:tr w:rsidR="00F912E5" w:rsidRPr="003E5CAB" w14:paraId="467FB243" w14:textId="77777777" w:rsidTr="002842E9">
        <w:trPr>
          <w:trHeight w:val="70"/>
        </w:trPr>
        <w:tc>
          <w:tcPr>
            <w:tcW w:w="4405" w:type="dxa"/>
          </w:tcPr>
          <w:p w14:paraId="279D4CD8" w14:textId="77777777" w:rsidR="00F912E5" w:rsidRPr="003E5CAB" w:rsidRDefault="00F912E5" w:rsidP="00076D7A">
            <w:pPr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Overall Satisfaction with Services</w:t>
            </w:r>
          </w:p>
        </w:tc>
        <w:tc>
          <w:tcPr>
            <w:tcW w:w="990" w:type="dxa"/>
          </w:tcPr>
          <w:p w14:paraId="5899D37B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182</w:t>
            </w:r>
          </w:p>
        </w:tc>
        <w:tc>
          <w:tcPr>
            <w:tcW w:w="900" w:type="dxa"/>
          </w:tcPr>
          <w:p w14:paraId="20530DCC" w14:textId="77777777" w:rsidR="00F912E5" w:rsidRPr="003E5CAB" w:rsidRDefault="00F912E5" w:rsidP="002842E9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94%</w:t>
            </w:r>
          </w:p>
        </w:tc>
        <w:tc>
          <w:tcPr>
            <w:tcW w:w="1530" w:type="dxa"/>
          </w:tcPr>
          <w:p w14:paraId="2D45051B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4.6</w:t>
            </w:r>
          </w:p>
        </w:tc>
        <w:tc>
          <w:tcPr>
            <w:tcW w:w="990" w:type="dxa"/>
          </w:tcPr>
          <w:p w14:paraId="4BE1A6EA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233</w:t>
            </w:r>
          </w:p>
        </w:tc>
        <w:tc>
          <w:tcPr>
            <w:tcW w:w="1080" w:type="dxa"/>
          </w:tcPr>
          <w:p w14:paraId="2ACD2B23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98%</w:t>
            </w:r>
          </w:p>
        </w:tc>
        <w:tc>
          <w:tcPr>
            <w:tcW w:w="1620" w:type="dxa"/>
          </w:tcPr>
          <w:p w14:paraId="1BFCA62C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4.8</w:t>
            </w:r>
          </w:p>
        </w:tc>
      </w:tr>
      <w:tr w:rsidR="00F912E5" w:rsidRPr="003E5CAB" w14:paraId="11E8F6B8" w14:textId="77777777" w:rsidTr="002842E9">
        <w:trPr>
          <w:trHeight w:val="125"/>
        </w:trPr>
        <w:tc>
          <w:tcPr>
            <w:tcW w:w="4405" w:type="dxa"/>
          </w:tcPr>
          <w:p w14:paraId="2BE68ABC" w14:textId="77777777" w:rsidR="00F912E5" w:rsidRPr="003E5CAB" w:rsidRDefault="00F912E5" w:rsidP="00076D7A">
            <w:pPr>
              <w:ind w:left="2880"/>
              <w:jc w:val="both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b/>
                <w:sz w:val="12"/>
                <w:szCs w:val="12"/>
              </w:rPr>
              <w:t>Total</w:t>
            </w:r>
          </w:p>
        </w:tc>
        <w:tc>
          <w:tcPr>
            <w:tcW w:w="990" w:type="dxa"/>
          </w:tcPr>
          <w:p w14:paraId="46651255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b/>
                <w:sz w:val="12"/>
                <w:szCs w:val="12"/>
              </w:rPr>
              <w:t>1640</w:t>
            </w:r>
          </w:p>
        </w:tc>
        <w:tc>
          <w:tcPr>
            <w:tcW w:w="900" w:type="dxa"/>
          </w:tcPr>
          <w:p w14:paraId="2E7D1E06" w14:textId="77777777" w:rsidR="00F912E5" w:rsidRPr="003E5CAB" w:rsidRDefault="00F912E5" w:rsidP="002842E9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b/>
                <w:sz w:val="12"/>
                <w:szCs w:val="12"/>
              </w:rPr>
              <w:t>94%</w:t>
            </w:r>
          </w:p>
        </w:tc>
        <w:tc>
          <w:tcPr>
            <w:tcW w:w="1530" w:type="dxa"/>
          </w:tcPr>
          <w:p w14:paraId="10F5892D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b/>
                <w:sz w:val="12"/>
                <w:szCs w:val="12"/>
              </w:rPr>
              <w:t>4.6</w:t>
            </w:r>
          </w:p>
        </w:tc>
        <w:tc>
          <w:tcPr>
            <w:tcW w:w="990" w:type="dxa"/>
          </w:tcPr>
          <w:p w14:paraId="369C3148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b/>
                <w:sz w:val="12"/>
                <w:szCs w:val="12"/>
              </w:rPr>
              <w:t>2105</w:t>
            </w:r>
          </w:p>
        </w:tc>
        <w:tc>
          <w:tcPr>
            <w:tcW w:w="1080" w:type="dxa"/>
          </w:tcPr>
          <w:p w14:paraId="211B57E6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620" w:type="dxa"/>
          </w:tcPr>
          <w:p w14:paraId="3107C3A2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b/>
                <w:sz w:val="12"/>
                <w:szCs w:val="12"/>
              </w:rPr>
              <w:t>4.5</w:t>
            </w:r>
          </w:p>
        </w:tc>
      </w:tr>
      <w:tr w:rsidR="00F912E5" w:rsidRPr="003E5CAB" w14:paraId="0BA3CD69" w14:textId="77777777" w:rsidTr="002842E9">
        <w:trPr>
          <w:trHeight w:val="98"/>
        </w:trPr>
        <w:tc>
          <w:tcPr>
            <w:tcW w:w="4405" w:type="dxa"/>
            <w:shd w:val="clear" w:color="auto" w:fill="D0CECE" w:themeFill="background2" w:themeFillShade="E6"/>
          </w:tcPr>
          <w:p w14:paraId="314DB4A8" w14:textId="77777777" w:rsidR="00F912E5" w:rsidRPr="003E5CAB" w:rsidRDefault="00F912E5" w:rsidP="00076D7A">
            <w:pPr>
              <w:jc w:val="both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b/>
                <w:sz w:val="12"/>
                <w:szCs w:val="12"/>
              </w:rPr>
              <w:t>Loyalty Question:</w:t>
            </w:r>
          </w:p>
        </w:tc>
        <w:tc>
          <w:tcPr>
            <w:tcW w:w="3420" w:type="dxa"/>
            <w:gridSpan w:val="3"/>
            <w:shd w:val="clear" w:color="auto" w:fill="D0CECE" w:themeFill="background2" w:themeFillShade="E6"/>
          </w:tcPr>
          <w:p w14:paraId="0D185345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b/>
                <w:sz w:val="12"/>
                <w:szCs w:val="12"/>
              </w:rPr>
              <w:t>NPS</w:t>
            </w:r>
          </w:p>
        </w:tc>
        <w:tc>
          <w:tcPr>
            <w:tcW w:w="3690" w:type="dxa"/>
            <w:gridSpan w:val="3"/>
            <w:shd w:val="clear" w:color="auto" w:fill="D0CECE" w:themeFill="background2" w:themeFillShade="E6"/>
          </w:tcPr>
          <w:p w14:paraId="793F476B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b/>
                <w:sz w:val="12"/>
                <w:szCs w:val="12"/>
              </w:rPr>
              <w:t>NPS</w:t>
            </w:r>
          </w:p>
        </w:tc>
      </w:tr>
      <w:tr w:rsidR="00F912E5" w:rsidRPr="003E5CAB" w14:paraId="17F5D7C7" w14:textId="77777777" w:rsidTr="002842E9">
        <w:trPr>
          <w:trHeight w:val="125"/>
        </w:trPr>
        <w:tc>
          <w:tcPr>
            <w:tcW w:w="4405" w:type="dxa"/>
          </w:tcPr>
          <w:p w14:paraId="260BDA3C" w14:textId="527248EF" w:rsidR="00F912E5" w:rsidRPr="003E5CAB" w:rsidRDefault="00F912E5" w:rsidP="00076D7A">
            <w:pPr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 xml:space="preserve">How likely are you to recommend </w:t>
            </w:r>
            <w:r w:rsidR="00847335">
              <w:rPr>
                <w:rFonts w:asciiTheme="majorHAnsi" w:hAnsiTheme="majorHAnsi" w:cstheme="majorHAnsi"/>
                <w:sz w:val="12"/>
                <w:szCs w:val="12"/>
              </w:rPr>
              <w:t>AJAX</w:t>
            </w: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 xml:space="preserve"> to a friend or colleague?</w:t>
            </w:r>
          </w:p>
        </w:tc>
        <w:tc>
          <w:tcPr>
            <w:tcW w:w="3420" w:type="dxa"/>
            <w:gridSpan w:val="3"/>
          </w:tcPr>
          <w:p w14:paraId="2FC00644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90%</w:t>
            </w:r>
          </w:p>
        </w:tc>
        <w:tc>
          <w:tcPr>
            <w:tcW w:w="3690" w:type="dxa"/>
            <w:gridSpan w:val="3"/>
          </w:tcPr>
          <w:p w14:paraId="74BD29B4" w14:textId="77777777" w:rsidR="00F912E5" w:rsidRPr="003E5CAB" w:rsidRDefault="00F912E5" w:rsidP="00076D7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3E5CAB">
              <w:rPr>
                <w:rFonts w:asciiTheme="majorHAnsi" w:hAnsiTheme="majorHAnsi" w:cstheme="majorHAnsi"/>
                <w:sz w:val="12"/>
                <w:szCs w:val="12"/>
              </w:rPr>
              <w:t>N/A</w:t>
            </w:r>
          </w:p>
        </w:tc>
      </w:tr>
    </w:tbl>
    <w:p w14:paraId="0028FCA0" w14:textId="4B1D7E35" w:rsidR="00F912E5" w:rsidRPr="00F912E5" w:rsidRDefault="00F912E5" w:rsidP="00F912E5">
      <w:pPr>
        <w:spacing w:after="0" w:line="240" w:lineRule="auto"/>
        <w:jc w:val="both"/>
        <w:rPr>
          <w:sz w:val="10"/>
          <w:szCs w:val="10"/>
        </w:rPr>
      </w:pPr>
    </w:p>
    <w:p w14:paraId="5EC45347" w14:textId="4FE219DB" w:rsidR="00667F8D" w:rsidRDefault="009A64CD" w:rsidP="003C6D2C">
      <w:pPr>
        <w:spacing w:after="0" w:line="240" w:lineRule="auto"/>
        <w:jc w:val="both"/>
        <w:rPr>
          <w:sz w:val="10"/>
          <w:szCs w:val="10"/>
        </w:rPr>
      </w:pPr>
      <w:r>
        <w:rPr>
          <w:noProof/>
        </w:rPr>
        <w:drawing>
          <wp:inline distT="0" distB="0" distL="0" distR="0" wp14:anchorId="3006B8AE" wp14:editId="52D78FBE">
            <wp:extent cx="7334250" cy="1323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C6701" w14:textId="4610C5DB" w:rsidR="00745E37" w:rsidRDefault="00745E37" w:rsidP="003C6D2C">
      <w:pPr>
        <w:spacing w:after="0" w:line="240" w:lineRule="auto"/>
        <w:jc w:val="both"/>
        <w:rPr>
          <w:sz w:val="10"/>
          <w:szCs w:val="10"/>
        </w:rPr>
      </w:pPr>
    </w:p>
    <w:p w14:paraId="34B360EB" w14:textId="77777777" w:rsidR="00745E37" w:rsidRPr="002D5459" w:rsidRDefault="00745E37" w:rsidP="003C6D2C">
      <w:pPr>
        <w:spacing w:after="0" w:line="240" w:lineRule="auto"/>
        <w:jc w:val="both"/>
        <w:rPr>
          <w:sz w:val="10"/>
          <w:szCs w:val="10"/>
        </w:rPr>
      </w:pPr>
    </w:p>
    <w:p w14:paraId="70059345" w14:textId="77777777" w:rsidR="00A50761" w:rsidRPr="003E5CAB" w:rsidRDefault="00A50761" w:rsidP="00A50761">
      <w:pPr>
        <w:spacing w:after="0"/>
        <w:ind w:right="60"/>
        <w:jc w:val="both"/>
        <w:rPr>
          <w:sz w:val="12"/>
          <w:szCs w:val="12"/>
        </w:rPr>
      </w:pPr>
      <w:r w:rsidRPr="003E5CAB">
        <w:rPr>
          <w:sz w:val="12"/>
          <w:szCs w:val="12"/>
        </w:rPr>
        <w:t xml:space="preserve">We </w:t>
      </w:r>
      <w:r>
        <w:rPr>
          <w:sz w:val="12"/>
          <w:szCs w:val="12"/>
        </w:rPr>
        <w:t>AJAX</w:t>
      </w:r>
      <w:r w:rsidRPr="003E5CAB">
        <w:rPr>
          <w:sz w:val="12"/>
          <w:szCs w:val="12"/>
        </w:rPr>
        <w:t xml:space="preserve"> Inc. hereby attest that the above is a true and accurate statement relating to the processing and to the survey results of our customer survey measurement process</w:t>
      </w:r>
      <w:r>
        <w:rPr>
          <w:sz w:val="12"/>
          <w:szCs w:val="12"/>
        </w:rPr>
        <w:t xml:space="preserve"> and for our employee soft skills training</w:t>
      </w:r>
      <w:r w:rsidRPr="003E5CAB">
        <w:rPr>
          <w:sz w:val="12"/>
          <w:szCs w:val="12"/>
        </w:rPr>
        <w:t xml:space="preserve"> for the period of January 1, 2018 to December 31, 2018. Further, we understand that the</w:t>
      </w:r>
      <w:r>
        <w:rPr>
          <w:sz w:val="12"/>
          <w:szCs w:val="12"/>
        </w:rPr>
        <w:t xml:space="preserve"> employee CEMPROCFG training ratings and the</w:t>
      </w:r>
      <w:r w:rsidRPr="003E5CAB">
        <w:rPr>
          <w:sz w:val="12"/>
          <w:szCs w:val="12"/>
        </w:rPr>
        <w:t xml:space="preserve"> NorthFace ScoreBoard (NFSB) Audit services</w:t>
      </w:r>
      <w:r>
        <w:rPr>
          <w:sz w:val="12"/>
          <w:szCs w:val="12"/>
        </w:rPr>
        <w:t xml:space="preserve"> ratings</w:t>
      </w:r>
      <w:r w:rsidRPr="003E5CAB">
        <w:rPr>
          <w:sz w:val="12"/>
          <w:szCs w:val="12"/>
        </w:rPr>
        <w:t xml:space="preserve"> may result in our firm becoming a recipient of the award</w:t>
      </w:r>
      <w:r>
        <w:rPr>
          <w:sz w:val="12"/>
          <w:szCs w:val="12"/>
        </w:rPr>
        <w:t>s</w:t>
      </w:r>
      <w:r w:rsidRPr="003E5CAB">
        <w:rPr>
          <w:sz w:val="12"/>
          <w:szCs w:val="12"/>
        </w:rPr>
        <w:t xml:space="preserve"> based on the information we provided in this statement. </w:t>
      </w:r>
      <w:r>
        <w:rPr>
          <w:sz w:val="12"/>
          <w:szCs w:val="12"/>
        </w:rPr>
        <w:t>Customer Relationship Management Institute LLC (</w:t>
      </w:r>
      <w:r w:rsidRPr="003E5CAB">
        <w:rPr>
          <w:sz w:val="12"/>
          <w:szCs w:val="12"/>
        </w:rPr>
        <w:t>CRMI</w:t>
      </w:r>
      <w:r>
        <w:rPr>
          <w:sz w:val="12"/>
          <w:szCs w:val="12"/>
        </w:rPr>
        <w:t>)</w:t>
      </w:r>
      <w:r w:rsidRPr="003E5CAB">
        <w:rPr>
          <w:sz w:val="12"/>
          <w:szCs w:val="12"/>
        </w:rPr>
        <w:t xml:space="preserve"> grants marketing rights, both electronic and print, including usage of award logo, Customer Bill of Rights tagline “CXDNA powered by NorthFace ScoreBoard Award”</w:t>
      </w:r>
      <w:r>
        <w:rPr>
          <w:sz w:val="12"/>
          <w:szCs w:val="12"/>
        </w:rPr>
        <w:t>, Exceeding Customer Expectations - One Experience at a Time</w:t>
      </w:r>
      <w:r w:rsidRPr="003E5CAB">
        <w:rPr>
          <w:sz w:val="12"/>
          <w:szCs w:val="12"/>
        </w:rPr>
        <w:t xml:space="preserve"> to all NFSB</w:t>
      </w:r>
      <w:r>
        <w:rPr>
          <w:sz w:val="12"/>
          <w:szCs w:val="12"/>
        </w:rPr>
        <w:t xml:space="preserve"> and CEMPRO</w:t>
      </w:r>
      <w:r w:rsidRPr="003E5CAB">
        <w:rPr>
          <w:sz w:val="12"/>
          <w:szCs w:val="12"/>
        </w:rPr>
        <w:t xml:space="preserve"> recipients for the applicable calendar year. Lastly, we acknowledge the</w:t>
      </w:r>
      <w:r>
        <w:rPr>
          <w:sz w:val="12"/>
          <w:szCs w:val="12"/>
        </w:rPr>
        <w:t xml:space="preserve"> NFSB</w:t>
      </w:r>
      <w:r w:rsidRPr="003E5CAB">
        <w:rPr>
          <w:sz w:val="12"/>
          <w:szCs w:val="12"/>
        </w:rPr>
        <w:t xml:space="preserve"> audit results require an annual minimum SB Index of 4.0 out of a possible 5.0 or equivalent rating system, based solely on our customer’s ratings, requires the survey results be made available to all stakeholders and requires a minimum of one (1) individual to be CEMPRO-Advocate certified.</w:t>
      </w:r>
    </w:p>
    <w:bookmarkStart w:id="3" w:name="_GoBack"/>
    <w:bookmarkEnd w:id="3"/>
    <w:p w14:paraId="12F28BF6" w14:textId="120319AC" w:rsidR="002D5459" w:rsidRPr="00F912E5" w:rsidRDefault="003E5CAB" w:rsidP="00F912E5">
      <w:pPr>
        <w:spacing w:after="0" w:line="240" w:lineRule="auto"/>
        <w:jc w:val="both"/>
        <w:rPr>
          <w:sz w:val="10"/>
          <w:szCs w:val="10"/>
        </w:rPr>
      </w:pPr>
      <w:r w:rsidRPr="000D757C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7" behindDoc="0" locked="0" layoutInCell="1" allowOverlap="1" wp14:anchorId="5DC4FE9B" wp14:editId="7C7BD327">
                <wp:simplePos x="0" y="0"/>
                <wp:positionH relativeFrom="column">
                  <wp:posOffset>3590925</wp:posOffset>
                </wp:positionH>
                <wp:positionV relativeFrom="paragraph">
                  <wp:posOffset>27940</wp:posOffset>
                </wp:positionV>
                <wp:extent cx="9525" cy="857250"/>
                <wp:effectExtent l="19050" t="1905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572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98012" id="Straight Connector 8" o:spid="_x0000_s1026" style="position:absolute;flip:x;z-index:251663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75pt,2.2pt" to="283.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" strokecolor="black [3200]" strokeweight="2.25pt">
                <v:stroke joinstyle="miter"/>
              </v:line>
            </w:pict>
          </mc:Fallback>
        </mc:AlternateContent>
      </w:r>
    </w:p>
    <w:p w14:paraId="1FC3070F" w14:textId="5C584858" w:rsidR="002D5459" w:rsidRPr="000D757C" w:rsidRDefault="00847335" w:rsidP="002D5459">
      <w:pPr>
        <w:spacing w:after="0" w:line="240" w:lineRule="auto"/>
        <w:ind w:right="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AJAX</w:t>
      </w:r>
      <w:r w:rsidR="002D5459" w:rsidRPr="000D757C">
        <w:rPr>
          <w:b/>
          <w:sz w:val="16"/>
          <w:szCs w:val="16"/>
        </w:rPr>
        <w:t xml:space="preserve"> Inc.</w:t>
      </w:r>
      <w:r w:rsidR="002D5459" w:rsidRPr="000D757C">
        <w:rPr>
          <w:sz w:val="16"/>
          <w:szCs w:val="16"/>
        </w:rPr>
        <w:tab/>
      </w:r>
      <w:r w:rsidR="002D5459" w:rsidRPr="000D757C">
        <w:rPr>
          <w:sz w:val="16"/>
          <w:szCs w:val="16"/>
        </w:rPr>
        <w:tab/>
      </w:r>
      <w:r w:rsidR="002D5459" w:rsidRPr="000D757C">
        <w:rPr>
          <w:sz w:val="16"/>
          <w:szCs w:val="16"/>
        </w:rPr>
        <w:tab/>
      </w:r>
      <w:r w:rsidR="002D5459" w:rsidRPr="000D757C">
        <w:rPr>
          <w:sz w:val="16"/>
          <w:szCs w:val="16"/>
        </w:rPr>
        <w:tab/>
      </w:r>
      <w:r w:rsidR="002D5459" w:rsidRPr="000D757C">
        <w:rPr>
          <w:sz w:val="16"/>
          <w:szCs w:val="16"/>
        </w:rPr>
        <w:tab/>
      </w:r>
      <w:r w:rsidR="002D5459" w:rsidRPr="000D757C">
        <w:rPr>
          <w:sz w:val="16"/>
          <w:szCs w:val="16"/>
        </w:rPr>
        <w:tab/>
      </w:r>
      <w:r w:rsidR="002D5459" w:rsidRPr="000D757C">
        <w:rPr>
          <w:sz w:val="16"/>
          <w:szCs w:val="16"/>
        </w:rPr>
        <w:tab/>
      </w:r>
      <w:r w:rsidR="003E5CAB">
        <w:rPr>
          <w:sz w:val="16"/>
          <w:szCs w:val="16"/>
        </w:rPr>
        <w:tab/>
      </w:r>
      <w:r w:rsidR="002D5459" w:rsidRPr="000D757C">
        <w:rPr>
          <w:b/>
          <w:sz w:val="16"/>
          <w:szCs w:val="16"/>
        </w:rPr>
        <w:t xml:space="preserve">Customer Relationship Management Institute LLC </w:t>
      </w:r>
    </w:p>
    <w:p w14:paraId="6CB77C1F" w14:textId="092041AB" w:rsidR="002D5459" w:rsidRPr="000D757C" w:rsidRDefault="002D5459" w:rsidP="002D5459">
      <w:pPr>
        <w:spacing w:after="0" w:line="240" w:lineRule="auto"/>
        <w:ind w:right="60"/>
        <w:jc w:val="both"/>
        <w:rPr>
          <w:b/>
          <w:sz w:val="16"/>
          <w:szCs w:val="16"/>
          <w:u w:val="single"/>
        </w:rPr>
      </w:pPr>
      <w:r w:rsidRPr="000D757C">
        <w:rPr>
          <w:b/>
          <w:sz w:val="16"/>
          <w:szCs w:val="16"/>
          <w:u w:val="single"/>
        </w:rPr>
        <w:tab/>
      </w:r>
      <w:r w:rsidRPr="000D757C">
        <w:rPr>
          <w:b/>
          <w:sz w:val="16"/>
          <w:szCs w:val="16"/>
          <w:u w:val="single"/>
        </w:rPr>
        <w:tab/>
      </w:r>
      <w:r w:rsidRPr="000D757C">
        <w:rPr>
          <w:b/>
          <w:sz w:val="16"/>
          <w:szCs w:val="16"/>
          <w:u w:val="single"/>
        </w:rPr>
        <w:tab/>
      </w:r>
      <w:r w:rsidR="003E5CAB">
        <w:rPr>
          <w:b/>
          <w:sz w:val="16"/>
          <w:szCs w:val="16"/>
          <w:u w:val="single"/>
        </w:rPr>
        <w:tab/>
      </w:r>
      <w:r w:rsidRPr="000D757C">
        <w:rPr>
          <w:b/>
          <w:sz w:val="16"/>
          <w:szCs w:val="16"/>
          <w:u w:val="single"/>
        </w:rPr>
        <w:t xml:space="preserve"> |Date:</w:t>
      </w:r>
      <w:r w:rsidRPr="000D757C">
        <w:rPr>
          <w:b/>
          <w:sz w:val="16"/>
          <w:szCs w:val="16"/>
          <w:u w:val="single"/>
        </w:rPr>
        <w:tab/>
      </w:r>
      <w:r w:rsidRPr="000D757C">
        <w:rPr>
          <w:b/>
          <w:sz w:val="16"/>
          <w:szCs w:val="16"/>
          <w:u w:val="single"/>
        </w:rPr>
        <w:tab/>
      </w:r>
      <w:r w:rsidRPr="000D757C">
        <w:rPr>
          <w:b/>
          <w:sz w:val="16"/>
          <w:szCs w:val="16"/>
          <w:u w:val="single"/>
        </w:rPr>
        <w:tab/>
      </w:r>
      <w:r w:rsidRPr="000D757C">
        <w:rPr>
          <w:b/>
          <w:sz w:val="16"/>
          <w:szCs w:val="16"/>
        </w:rPr>
        <w:tab/>
      </w:r>
      <w:r w:rsidRPr="000D757C">
        <w:rPr>
          <w:b/>
          <w:sz w:val="16"/>
          <w:szCs w:val="16"/>
        </w:rPr>
        <w:tab/>
      </w:r>
      <w:r w:rsidRPr="000D757C">
        <w:rPr>
          <w:noProof/>
          <w:sz w:val="16"/>
          <w:szCs w:val="16"/>
          <w:u w:val="single"/>
        </w:rPr>
        <w:drawing>
          <wp:inline distT="0" distB="0" distL="0" distR="0" wp14:anchorId="00C14375" wp14:editId="60DFDBB7">
            <wp:extent cx="885825" cy="235743"/>
            <wp:effectExtent l="0" t="0" r="0" b="0"/>
            <wp:docPr id="10" name="Picture 10" descr="Bill Moore_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l Moore_Si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157" cy="23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57C">
        <w:rPr>
          <w:b/>
          <w:sz w:val="16"/>
          <w:szCs w:val="16"/>
          <w:u w:val="single"/>
        </w:rPr>
        <w:tab/>
      </w:r>
      <w:r w:rsidR="003E5CAB">
        <w:rPr>
          <w:b/>
          <w:sz w:val="16"/>
          <w:szCs w:val="16"/>
          <w:u w:val="single"/>
        </w:rPr>
        <w:tab/>
      </w:r>
      <w:r w:rsidRPr="000D757C">
        <w:rPr>
          <w:b/>
          <w:sz w:val="16"/>
          <w:szCs w:val="16"/>
          <w:u w:val="single"/>
        </w:rPr>
        <w:t xml:space="preserve"> |Date: 4/3/2019</w:t>
      </w:r>
      <w:r w:rsidRPr="000D757C">
        <w:rPr>
          <w:b/>
          <w:sz w:val="16"/>
          <w:szCs w:val="16"/>
          <w:u w:val="single"/>
        </w:rPr>
        <w:tab/>
      </w:r>
      <w:r w:rsidRPr="000D757C">
        <w:rPr>
          <w:b/>
          <w:sz w:val="16"/>
          <w:szCs w:val="16"/>
          <w:u w:val="single"/>
        </w:rPr>
        <w:tab/>
      </w:r>
    </w:p>
    <w:p w14:paraId="4C93839A" w14:textId="017C1567" w:rsidR="003C6D2C" w:rsidRPr="000D757C" w:rsidRDefault="00847335" w:rsidP="002D545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John Smith</w:t>
      </w:r>
      <w:r w:rsidR="002D5459" w:rsidRPr="000D757C">
        <w:rPr>
          <w:sz w:val="16"/>
          <w:szCs w:val="16"/>
        </w:rPr>
        <w:tab/>
      </w:r>
      <w:r w:rsidR="002D5459" w:rsidRPr="000D757C">
        <w:rPr>
          <w:sz w:val="16"/>
          <w:szCs w:val="16"/>
        </w:rPr>
        <w:tab/>
      </w:r>
      <w:r w:rsidR="002D5459" w:rsidRPr="000D757C">
        <w:rPr>
          <w:sz w:val="16"/>
          <w:szCs w:val="16"/>
        </w:rPr>
        <w:tab/>
      </w:r>
      <w:r w:rsidR="002D5459" w:rsidRPr="000D757C">
        <w:rPr>
          <w:sz w:val="16"/>
          <w:szCs w:val="16"/>
        </w:rPr>
        <w:tab/>
      </w:r>
      <w:r w:rsidR="002D5459" w:rsidRPr="000D757C">
        <w:rPr>
          <w:sz w:val="16"/>
          <w:szCs w:val="16"/>
        </w:rPr>
        <w:tab/>
      </w:r>
      <w:r w:rsidR="002D5459" w:rsidRPr="000D757C">
        <w:rPr>
          <w:sz w:val="16"/>
          <w:szCs w:val="16"/>
        </w:rPr>
        <w:tab/>
      </w:r>
      <w:r w:rsidR="002D5459" w:rsidRPr="000D757C">
        <w:rPr>
          <w:sz w:val="16"/>
          <w:szCs w:val="16"/>
        </w:rPr>
        <w:tab/>
      </w:r>
      <w:r w:rsidR="003E5CAB">
        <w:rPr>
          <w:sz w:val="16"/>
          <w:szCs w:val="16"/>
        </w:rPr>
        <w:tab/>
      </w:r>
      <w:r w:rsidR="002D5459" w:rsidRPr="000D757C">
        <w:rPr>
          <w:sz w:val="16"/>
          <w:szCs w:val="16"/>
        </w:rPr>
        <w:t>Bill Moore</w:t>
      </w:r>
    </w:p>
    <w:p w14:paraId="31C84ECC" w14:textId="49650E66" w:rsidR="00654E54" w:rsidRPr="000D757C" w:rsidRDefault="002D5459" w:rsidP="002D5459">
      <w:pPr>
        <w:spacing w:after="0" w:line="240" w:lineRule="auto"/>
        <w:jc w:val="both"/>
        <w:rPr>
          <w:sz w:val="16"/>
          <w:szCs w:val="16"/>
        </w:rPr>
      </w:pPr>
      <w:r w:rsidRPr="000D757C">
        <w:rPr>
          <w:sz w:val="16"/>
          <w:szCs w:val="16"/>
        </w:rPr>
        <w:t>VP, Worldwide Support</w:t>
      </w:r>
      <w:r w:rsidRPr="000D757C">
        <w:rPr>
          <w:sz w:val="16"/>
          <w:szCs w:val="16"/>
        </w:rPr>
        <w:tab/>
      </w:r>
      <w:r w:rsidRPr="000D757C">
        <w:rPr>
          <w:sz w:val="16"/>
          <w:szCs w:val="16"/>
        </w:rPr>
        <w:tab/>
      </w:r>
      <w:r w:rsidRPr="000D757C">
        <w:rPr>
          <w:sz w:val="16"/>
          <w:szCs w:val="16"/>
        </w:rPr>
        <w:tab/>
      </w:r>
      <w:r w:rsidRPr="000D757C">
        <w:rPr>
          <w:sz w:val="16"/>
          <w:szCs w:val="16"/>
        </w:rPr>
        <w:tab/>
      </w:r>
      <w:r w:rsidRPr="000D757C">
        <w:rPr>
          <w:sz w:val="16"/>
          <w:szCs w:val="16"/>
        </w:rPr>
        <w:tab/>
      </w:r>
      <w:r w:rsidRPr="000D757C">
        <w:rPr>
          <w:sz w:val="16"/>
          <w:szCs w:val="16"/>
        </w:rPr>
        <w:tab/>
      </w:r>
      <w:r w:rsidR="003E5CAB">
        <w:rPr>
          <w:sz w:val="16"/>
          <w:szCs w:val="16"/>
        </w:rPr>
        <w:tab/>
      </w:r>
      <w:r w:rsidRPr="000D757C">
        <w:rPr>
          <w:sz w:val="16"/>
          <w:szCs w:val="16"/>
        </w:rPr>
        <w:t>Chief Customer Officer</w:t>
      </w:r>
      <w:r w:rsidR="0041639D">
        <w:rPr>
          <w:sz w:val="16"/>
          <w:szCs w:val="16"/>
        </w:rPr>
        <w:t xml:space="preserve"> - Auditor</w:t>
      </w:r>
    </w:p>
    <w:sectPr w:rsidR="00654E54" w:rsidRPr="000D757C" w:rsidSect="00783412">
      <w:type w:val="continuous"/>
      <w:pgSz w:w="12240" w:h="15840" w:code="1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40B1D" w14:textId="77777777" w:rsidR="001A6DF6" w:rsidRDefault="001A6DF6" w:rsidP="00BD643D">
      <w:pPr>
        <w:spacing w:after="0" w:line="240" w:lineRule="auto"/>
      </w:pPr>
      <w:r>
        <w:separator/>
      </w:r>
    </w:p>
  </w:endnote>
  <w:endnote w:type="continuationSeparator" w:id="0">
    <w:p w14:paraId="6A6C4C35" w14:textId="77777777" w:rsidR="001A6DF6" w:rsidRDefault="001A6DF6" w:rsidP="00BD643D">
      <w:pPr>
        <w:spacing w:after="0" w:line="240" w:lineRule="auto"/>
      </w:pPr>
      <w:r>
        <w:continuationSeparator/>
      </w:r>
    </w:p>
  </w:endnote>
  <w:endnote w:type="continuationNotice" w:id="1">
    <w:p w14:paraId="4067E3EF" w14:textId="77777777" w:rsidR="001A6DF6" w:rsidRDefault="001A6D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5FA5A" w14:textId="77777777" w:rsidR="001A6DF6" w:rsidRDefault="001A6DF6" w:rsidP="00BD643D">
      <w:pPr>
        <w:spacing w:after="0" w:line="240" w:lineRule="auto"/>
      </w:pPr>
      <w:r>
        <w:separator/>
      </w:r>
    </w:p>
  </w:footnote>
  <w:footnote w:type="continuationSeparator" w:id="0">
    <w:p w14:paraId="7985EDDA" w14:textId="77777777" w:rsidR="001A6DF6" w:rsidRDefault="001A6DF6" w:rsidP="00BD643D">
      <w:pPr>
        <w:spacing w:after="0" w:line="240" w:lineRule="auto"/>
      </w:pPr>
      <w:r>
        <w:continuationSeparator/>
      </w:r>
    </w:p>
  </w:footnote>
  <w:footnote w:type="continuationNotice" w:id="1">
    <w:p w14:paraId="60F5BAA0" w14:textId="77777777" w:rsidR="001A6DF6" w:rsidRDefault="001A6DF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EE5"/>
    <w:rsid w:val="00007A85"/>
    <w:rsid w:val="0001143F"/>
    <w:rsid w:val="000120BE"/>
    <w:rsid w:val="00012B8A"/>
    <w:rsid w:val="0002103C"/>
    <w:rsid w:val="000215B3"/>
    <w:rsid w:val="00021FF4"/>
    <w:rsid w:val="0002456D"/>
    <w:rsid w:val="00027992"/>
    <w:rsid w:val="00033411"/>
    <w:rsid w:val="000416F0"/>
    <w:rsid w:val="00045A02"/>
    <w:rsid w:val="00062ACE"/>
    <w:rsid w:val="00064B58"/>
    <w:rsid w:val="00064CC2"/>
    <w:rsid w:val="00067EE5"/>
    <w:rsid w:val="00075031"/>
    <w:rsid w:val="00076D7A"/>
    <w:rsid w:val="0008367F"/>
    <w:rsid w:val="00084760"/>
    <w:rsid w:val="0009412C"/>
    <w:rsid w:val="000A3196"/>
    <w:rsid w:val="000A3A00"/>
    <w:rsid w:val="000A6211"/>
    <w:rsid w:val="000B4227"/>
    <w:rsid w:val="000D40BE"/>
    <w:rsid w:val="000D757C"/>
    <w:rsid w:val="000E2163"/>
    <w:rsid w:val="000E3CCF"/>
    <w:rsid w:val="000E6DB0"/>
    <w:rsid w:val="000F0364"/>
    <w:rsid w:val="000F05E5"/>
    <w:rsid w:val="000F506A"/>
    <w:rsid w:val="000F7AF6"/>
    <w:rsid w:val="00100DE8"/>
    <w:rsid w:val="00104906"/>
    <w:rsid w:val="001173B3"/>
    <w:rsid w:val="00120817"/>
    <w:rsid w:val="001327E2"/>
    <w:rsid w:val="00135AA7"/>
    <w:rsid w:val="00135C0A"/>
    <w:rsid w:val="0014077C"/>
    <w:rsid w:val="00142C79"/>
    <w:rsid w:val="00143CB8"/>
    <w:rsid w:val="00147B24"/>
    <w:rsid w:val="00147B96"/>
    <w:rsid w:val="00152980"/>
    <w:rsid w:val="0015621F"/>
    <w:rsid w:val="00171014"/>
    <w:rsid w:val="00174C48"/>
    <w:rsid w:val="001758E8"/>
    <w:rsid w:val="00180D00"/>
    <w:rsid w:val="001A6DF6"/>
    <w:rsid w:val="001A7450"/>
    <w:rsid w:val="001B295C"/>
    <w:rsid w:val="001C2738"/>
    <w:rsid w:val="001C2F7F"/>
    <w:rsid w:val="001C52AD"/>
    <w:rsid w:val="001C58A7"/>
    <w:rsid w:val="001C5DD1"/>
    <w:rsid w:val="001C6797"/>
    <w:rsid w:val="001E20D8"/>
    <w:rsid w:val="001E648B"/>
    <w:rsid w:val="001E6AEF"/>
    <w:rsid w:val="001F068D"/>
    <w:rsid w:val="00213CCF"/>
    <w:rsid w:val="002165C5"/>
    <w:rsid w:val="002215A1"/>
    <w:rsid w:val="00221BBA"/>
    <w:rsid w:val="00222C90"/>
    <w:rsid w:val="00240B44"/>
    <w:rsid w:val="00245BA8"/>
    <w:rsid w:val="00251F17"/>
    <w:rsid w:val="00257AD8"/>
    <w:rsid w:val="002601FE"/>
    <w:rsid w:val="00261A32"/>
    <w:rsid w:val="0026201F"/>
    <w:rsid w:val="00263EF9"/>
    <w:rsid w:val="00264BDA"/>
    <w:rsid w:val="00266C0A"/>
    <w:rsid w:val="002702BF"/>
    <w:rsid w:val="00270FD1"/>
    <w:rsid w:val="00282997"/>
    <w:rsid w:val="002842E9"/>
    <w:rsid w:val="00285754"/>
    <w:rsid w:val="002A40C3"/>
    <w:rsid w:val="002B3B9D"/>
    <w:rsid w:val="002C6005"/>
    <w:rsid w:val="002D23C8"/>
    <w:rsid w:val="002D5459"/>
    <w:rsid w:val="002D76CF"/>
    <w:rsid w:val="002E0452"/>
    <w:rsid w:val="002E5E3B"/>
    <w:rsid w:val="002F40A8"/>
    <w:rsid w:val="00303084"/>
    <w:rsid w:val="00303332"/>
    <w:rsid w:val="00311E28"/>
    <w:rsid w:val="0031277C"/>
    <w:rsid w:val="003147FE"/>
    <w:rsid w:val="00315FF2"/>
    <w:rsid w:val="00337EE1"/>
    <w:rsid w:val="00346EAF"/>
    <w:rsid w:val="00352DC7"/>
    <w:rsid w:val="003548CF"/>
    <w:rsid w:val="003602E4"/>
    <w:rsid w:val="00366E83"/>
    <w:rsid w:val="003720EC"/>
    <w:rsid w:val="00374F60"/>
    <w:rsid w:val="00390F6E"/>
    <w:rsid w:val="00391A3E"/>
    <w:rsid w:val="003A0A47"/>
    <w:rsid w:val="003A335C"/>
    <w:rsid w:val="003A34C9"/>
    <w:rsid w:val="003A5BEF"/>
    <w:rsid w:val="003B0C36"/>
    <w:rsid w:val="003B0F40"/>
    <w:rsid w:val="003B28AB"/>
    <w:rsid w:val="003C18AC"/>
    <w:rsid w:val="003C4F62"/>
    <w:rsid w:val="003C6D2C"/>
    <w:rsid w:val="003D14EC"/>
    <w:rsid w:val="003D19A8"/>
    <w:rsid w:val="003D313D"/>
    <w:rsid w:val="003D6C9A"/>
    <w:rsid w:val="003D6FD1"/>
    <w:rsid w:val="003E29A2"/>
    <w:rsid w:val="003E5CAB"/>
    <w:rsid w:val="003F1A03"/>
    <w:rsid w:val="003F421D"/>
    <w:rsid w:val="0040449F"/>
    <w:rsid w:val="0040788D"/>
    <w:rsid w:val="00415E5E"/>
    <w:rsid w:val="0041639D"/>
    <w:rsid w:val="00417771"/>
    <w:rsid w:val="0042089E"/>
    <w:rsid w:val="00423F22"/>
    <w:rsid w:val="00424086"/>
    <w:rsid w:val="00432894"/>
    <w:rsid w:val="004334E1"/>
    <w:rsid w:val="004336BC"/>
    <w:rsid w:val="00433AB1"/>
    <w:rsid w:val="00442ACD"/>
    <w:rsid w:val="004445D5"/>
    <w:rsid w:val="00451EF5"/>
    <w:rsid w:val="004524AC"/>
    <w:rsid w:val="00455999"/>
    <w:rsid w:val="004601B8"/>
    <w:rsid w:val="00461BCB"/>
    <w:rsid w:val="00466380"/>
    <w:rsid w:val="00466A19"/>
    <w:rsid w:val="004707DE"/>
    <w:rsid w:val="004717FB"/>
    <w:rsid w:val="00471861"/>
    <w:rsid w:val="004737FC"/>
    <w:rsid w:val="00480212"/>
    <w:rsid w:val="00482D6D"/>
    <w:rsid w:val="004847E2"/>
    <w:rsid w:val="0048738C"/>
    <w:rsid w:val="004876D1"/>
    <w:rsid w:val="00491D83"/>
    <w:rsid w:val="00493270"/>
    <w:rsid w:val="00493D8F"/>
    <w:rsid w:val="004A041D"/>
    <w:rsid w:val="004A3710"/>
    <w:rsid w:val="004A5327"/>
    <w:rsid w:val="004C3000"/>
    <w:rsid w:val="004D1416"/>
    <w:rsid w:val="004D14F9"/>
    <w:rsid w:val="004E0948"/>
    <w:rsid w:val="004E25AA"/>
    <w:rsid w:val="004E5FC9"/>
    <w:rsid w:val="004E6B5B"/>
    <w:rsid w:val="004F57F1"/>
    <w:rsid w:val="005057E7"/>
    <w:rsid w:val="005110D6"/>
    <w:rsid w:val="005130FA"/>
    <w:rsid w:val="00520014"/>
    <w:rsid w:val="00522568"/>
    <w:rsid w:val="005247C6"/>
    <w:rsid w:val="00524B98"/>
    <w:rsid w:val="0052671E"/>
    <w:rsid w:val="005417BA"/>
    <w:rsid w:val="005447FA"/>
    <w:rsid w:val="005461D7"/>
    <w:rsid w:val="005476D7"/>
    <w:rsid w:val="0055144D"/>
    <w:rsid w:val="00560224"/>
    <w:rsid w:val="00562F67"/>
    <w:rsid w:val="00566BC1"/>
    <w:rsid w:val="0057430B"/>
    <w:rsid w:val="005800C0"/>
    <w:rsid w:val="00581425"/>
    <w:rsid w:val="00583364"/>
    <w:rsid w:val="0058797D"/>
    <w:rsid w:val="00590700"/>
    <w:rsid w:val="00591773"/>
    <w:rsid w:val="005A58A4"/>
    <w:rsid w:val="005B2769"/>
    <w:rsid w:val="005B28D3"/>
    <w:rsid w:val="005B3808"/>
    <w:rsid w:val="005C16E6"/>
    <w:rsid w:val="005C30DF"/>
    <w:rsid w:val="005D1330"/>
    <w:rsid w:val="005D21AE"/>
    <w:rsid w:val="005D5B4E"/>
    <w:rsid w:val="005E2936"/>
    <w:rsid w:val="005E7076"/>
    <w:rsid w:val="005E7E23"/>
    <w:rsid w:val="005F08BB"/>
    <w:rsid w:val="005F0C0E"/>
    <w:rsid w:val="005F51E8"/>
    <w:rsid w:val="005F6690"/>
    <w:rsid w:val="0060047D"/>
    <w:rsid w:val="00604454"/>
    <w:rsid w:val="006069A3"/>
    <w:rsid w:val="00610089"/>
    <w:rsid w:val="0061024B"/>
    <w:rsid w:val="00611574"/>
    <w:rsid w:val="00621413"/>
    <w:rsid w:val="00624609"/>
    <w:rsid w:val="00627A0E"/>
    <w:rsid w:val="006333A2"/>
    <w:rsid w:val="006353BD"/>
    <w:rsid w:val="0063707A"/>
    <w:rsid w:val="00646522"/>
    <w:rsid w:val="0065367D"/>
    <w:rsid w:val="00654E54"/>
    <w:rsid w:val="00657E91"/>
    <w:rsid w:val="0066139E"/>
    <w:rsid w:val="00664D04"/>
    <w:rsid w:val="00667F8D"/>
    <w:rsid w:val="0067069F"/>
    <w:rsid w:val="006762FE"/>
    <w:rsid w:val="0068003E"/>
    <w:rsid w:val="0068773B"/>
    <w:rsid w:val="0069049A"/>
    <w:rsid w:val="00694B81"/>
    <w:rsid w:val="00696ED2"/>
    <w:rsid w:val="00697636"/>
    <w:rsid w:val="006A420A"/>
    <w:rsid w:val="006B1873"/>
    <w:rsid w:val="006C1700"/>
    <w:rsid w:val="006D7473"/>
    <w:rsid w:val="006E60ED"/>
    <w:rsid w:val="006F0EAE"/>
    <w:rsid w:val="00700B54"/>
    <w:rsid w:val="00704CCB"/>
    <w:rsid w:val="00705814"/>
    <w:rsid w:val="00707CF9"/>
    <w:rsid w:val="00710C73"/>
    <w:rsid w:val="00714FC9"/>
    <w:rsid w:val="00717D7B"/>
    <w:rsid w:val="00720354"/>
    <w:rsid w:val="007217CC"/>
    <w:rsid w:val="0072425C"/>
    <w:rsid w:val="00730A55"/>
    <w:rsid w:val="007313D5"/>
    <w:rsid w:val="00743793"/>
    <w:rsid w:val="00745DCF"/>
    <w:rsid w:val="00745E37"/>
    <w:rsid w:val="0075127B"/>
    <w:rsid w:val="007521FF"/>
    <w:rsid w:val="00756C0C"/>
    <w:rsid w:val="00756C2C"/>
    <w:rsid w:val="00757501"/>
    <w:rsid w:val="00760BF5"/>
    <w:rsid w:val="007755EE"/>
    <w:rsid w:val="007765DF"/>
    <w:rsid w:val="007769CF"/>
    <w:rsid w:val="0078227C"/>
    <w:rsid w:val="00783412"/>
    <w:rsid w:val="00790A3C"/>
    <w:rsid w:val="007A023F"/>
    <w:rsid w:val="007A2654"/>
    <w:rsid w:val="007A691C"/>
    <w:rsid w:val="007D3B08"/>
    <w:rsid w:val="007D58C0"/>
    <w:rsid w:val="007E2752"/>
    <w:rsid w:val="007E57E6"/>
    <w:rsid w:val="007E6495"/>
    <w:rsid w:val="007F0D76"/>
    <w:rsid w:val="007F6412"/>
    <w:rsid w:val="00802C3D"/>
    <w:rsid w:val="00830B0C"/>
    <w:rsid w:val="008326DD"/>
    <w:rsid w:val="008336C9"/>
    <w:rsid w:val="008340E2"/>
    <w:rsid w:val="0083560A"/>
    <w:rsid w:val="00837831"/>
    <w:rsid w:val="00847335"/>
    <w:rsid w:val="00850AD2"/>
    <w:rsid w:val="0085647A"/>
    <w:rsid w:val="00862B01"/>
    <w:rsid w:val="008674D3"/>
    <w:rsid w:val="008730C7"/>
    <w:rsid w:val="00884E13"/>
    <w:rsid w:val="00891FF7"/>
    <w:rsid w:val="00895355"/>
    <w:rsid w:val="00895C85"/>
    <w:rsid w:val="008A1C03"/>
    <w:rsid w:val="008B117D"/>
    <w:rsid w:val="008B2FE3"/>
    <w:rsid w:val="008B3A17"/>
    <w:rsid w:val="008B5CE3"/>
    <w:rsid w:val="008B6454"/>
    <w:rsid w:val="008B6BE8"/>
    <w:rsid w:val="008C5971"/>
    <w:rsid w:val="008C6B3C"/>
    <w:rsid w:val="008C6D95"/>
    <w:rsid w:val="008D093F"/>
    <w:rsid w:val="008D34A4"/>
    <w:rsid w:val="008F4B08"/>
    <w:rsid w:val="008F659A"/>
    <w:rsid w:val="008F67A8"/>
    <w:rsid w:val="00901544"/>
    <w:rsid w:val="00901841"/>
    <w:rsid w:val="0091171B"/>
    <w:rsid w:val="00915C81"/>
    <w:rsid w:val="00917501"/>
    <w:rsid w:val="00921992"/>
    <w:rsid w:val="00935959"/>
    <w:rsid w:val="00937569"/>
    <w:rsid w:val="00943DFE"/>
    <w:rsid w:val="00956A31"/>
    <w:rsid w:val="00961CEC"/>
    <w:rsid w:val="00971FAF"/>
    <w:rsid w:val="00973EEC"/>
    <w:rsid w:val="00983A2C"/>
    <w:rsid w:val="009842D0"/>
    <w:rsid w:val="00986E3F"/>
    <w:rsid w:val="00993BB8"/>
    <w:rsid w:val="009A05F1"/>
    <w:rsid w:val="009A64CD"/>
    <w:rsid w:val="009D0CA7"/>
    <w:rsid w:val="009D192C"/>
    <w:rsid w:val="009D2CA6"/>
    <w:rsid w:val="009D797D"/>
    <w:rsid w:val="009E6CBE"/>
    <w:rsid w:val="009E76D9"/>
    <w:rsid w:val="00A00C71"/>
    <w:rsid w:val="00A07211"/>
    <w:rsid w:val="00A138EC"/>
    <w:rsid w:val="00A14DA4"/>
    <w:rsid w:val="00A1687E"/>
    <w:rsid w:val="00A17661"/>
    <w:rsid w:val="00A21942"/>
    <w:rsid w:val="00A223AC"/>
    <w:rsid w:val="00A23373"/>
    <w:rsid w:val="00A25191"/>
    <w:rsid w:val="00A2530F"/>
    <w:rsid w:val="00A301D0"/>
    <w:rsid w:val="00A31D05"/>
    <w:rsid w:val="00A34BD6"/>
    <w:rsid w:val="00A41AB1"/>
    <w:rsid w:val="00A461EE"/>
    <w:rsid w:val="00A503BA"/>
    <w:rsid w:val="00A50761"/>
    <w:rsid w:val="00A628E3"/>
    <w:rsid w:val="00A81200"/>
    <w:rsid w:val="00A91444"/>
    <w:rsid w:val="00A9589F"/>
    <w:rsid w:val="00AA0C70"/>
    <w:rsid w:val="00AA553A"/>
    <w:rsid w:val="00AA6550"/>
    <w:rsid w:val="00AB6ADB"/>
    <w:rsid w:val="00AC6246"/>
    <w:rsid w:val="00AD3BA2"/>
    <w:rsid w:val="00AE421E"/>
    <w:rsid w:val="00AE5961"/>
    <w:rsid w:val="00AF3D31"/>
    <w:rsid w:val="00AF3F01"/>
    <w:rsid w:val="00AF5410"/>
    <w:rsid w:val="00AF5F09"/>
    <w:rsid w:val="00B025D4"/>
    <w:rsid w:val="00B0774C"/>
    <w:rsid w:val="00B21456"/>
    <w:rsid w:val="00B376D3"/>
    <w:rsid w:val="00B41259"/>
    <w:rsid w:val="00B41F1F"/>
    <w:rsid w:val="00B44586"/>
    <w:rsid w:val="00B472AB"/>
    <w:rsid w:val="00B47D55"/>
    <w:rsid w:val="00B5153F"/>
    <w:rsid w:val="00B56D66"/>
    <w:rsid w:val="00B6125E"/>
    <w:rsid w:val="00B72137"/>
    <w:rsid w:val="00B83DE5"/>
    <w:rsid w:val="00B9574A"/>
    <w:rsid w:val="00BA308F"/>
    <w:rsid w:val="00BB468F"/>
    <w:rsid w:val="00BC0337"/>
    <w:rsid w:val="00BC3AE9"/>
    <w:rsid w:val="00BC4A9F"/>
    <w:rsid w:val="00BD4F81"/>
    <w:rsid w:val="00BD4FD5"/>
    <w:rsid w:val="00BD643D"/>
    <w:rsid w:val="00BF2C39"/>
    <w:rsid w:val="00C00132"/>
    <w:rsid w:val="00C05BCB"/>
    <w:rsid w:val="00C0794A"/>
    <w:rsid w:val="00C21C99"/>
    <w:rsid w:val="00C26166"/>
    <w:rsid w:val="00C2663C"/>
    <w:rsid w:val="00C44355"/>
    <w:rsid w:val="00C54F48"/>
    <w:rsid w:val="00C60213"/>
    <w:rsid w:val="00C61DBA"/>
    <w:rsid w:val="00C70FD2"/>
    <w:rsid w:val="00C7388B"/>
    <w:rsid w:val="00C74271"/>
    <w:rsid w:val="00C7557D"/>
    <w:rsid w:val="00C76B7D"/>
    <w:rsid w:val="00CB2A28"/>
    <w:rsid w:val="00CB6102"/>
    <w:rsid w:val="00CB785D"/>
    <w:rsid w:val="00CC5721"/>
    <w:rsid w:val="00CD3EC8"/>
    <w:rsid w:val="00CE19B4"/>
    <w:rsid w:val="00CF33AF"/>
    <w:rsid w:val="00CF60A9"/>
    <w:rsid w:val="00CF66EB"/>
    <w:rsid w:val="00CF6D95"/>
    <w:rsid w:val="00D009F4"/>
    <w:rsid w:val="00D030F4"/>
    <w:rsid w:val="00D14F63"/>
    <w:rsid w:val="00D23C65"/>
    <w:rsid w:val="00D24358"/>
    <w:rsid w:val="00D25008"/>
    <w:rsid w:val="00D41B37"/>
    <w:rsid w:val="00D43E0B"/>
    <w:rsid w:val="00D460DD"/>
    <w:rsid w:val="00D70076"/>
    <w:rsid w:val="00D71DB0"/>
    <w:rsid w:val="00D731A4"/>
    <w:rsid w:val="00D76528"/>
    <w:rsid w:val="00D85F18"/>
    <w:rsid w:val="00D916CC"/>
    <w:rsid w:val="00D931F2"/>
    <w:rsid w:val="00D93F13"/>
    <w:rsid w:val="00D9781E"/>
    <w:rsid w:val="00DA0212"/>
    <w:rsid w:val="00DA22DA"/>
    <w:rsid w:val="00DA4633"/>
    <w:rsid w:val="00DA74A7"/>
    <w:rsid w:val="00DB4F10"/>
    <w:rsid w:val="00DC182A"/>
    <w:rsid w:val="00DC3F68"/>
    <w:rsid w:val="00DC54E6"/>
    <w:rsid w:val="00DD6099"/>
    <w:rsid w:val="00DF1483"/>
    <w:rsid w:val="00E01899"/>
    <w:rsid w:val="00E0229F"/>
    <w:rsid w:val="00E1565E"/>
    <w:rsid w:val="00E15746"/>
    <w:rsid w:val="00E16F2C"/>
    <w:rsid w:val="00E179D0"/>
    <w:rsid w:val="00E17AA7"/>
    <w:rsid w:val="00E229FD"/>
    <w:rsid w:val="00E2703A"/>
    <w:rsid w:val="00E30E0E"/>
    <w:rsid w:val="00E329FF"/>
    <w:rsid w:val="00E35C38"/>
    <w:rsid w:val="00E35DAC"/>
    <w:rsid w:val="00E404B0"/>
    <w:rsid w:val="00E4560A"/>
    <w:rsid w:val="00E52C76"/>
    <w:rsid w:val="00E55771"/>
    <w:rsid w:val="00E73915"/>
    <w:rsid w:val="00E8464F"/>
    <w:rsid w:val="00E878DC"/>
    <w:rsid w:val="00EA55E4"/>
    <w:rsid w:val="00EB5D0F"/>
    <w:rsid w:val="00EC2559"/>
    <w:rsid w:val="00ED6EA9"/>
    <w:rsid w:val="00EF5AE3"/>
    <w:rsid w:val="00F0054D"/>
    <w:rsid w:val="00F01157"/>
    <w:rsid w:val="00F01DB3"/>
    <w:rsid w:val="00F030B0"/>
    <w:rsid w:val="00F0664B"/>
    <w:rsid w:val="00F22131"/>
    <w:rsid w:val="00F3231E"/>
    <w:rsid w:val="00F32F67"/>
    <w:rsid w:val="00F35FEA"/>
    <w:rsid w:val="00F40DF8"/>
    <w:rsid w:val="00F4395E"/>
    <w:rsid w:val="00F4449D"/>
    <w:rsid w:val="00F46F36"/>
    <w:rsid w:val="00F52832"/>
    <w:rsid w:val="00F6315B"/>
    <w:rsid w:val="00F66CD9"/>
    <w:rsid w:val="00F73995"/>
    <w:rsid w:val="00F84769"/>
    <w:rsid w:val="00F85ABC"/>
    <w:rsid w:val="00F87DBF"/>
    <w:rsid w:val="00F912E5"/>
    <w:rsid w:val="00F91E7D"/>
    <w:rsid w:val="00F9492C"/>
    <w:rsid w:val="00F963A5"/>
    <w:rsid w:val="00F975DA"/>
    <w:rsid w:val="00FA3658"/>
    <w:rsid w:val="00FB22DF"/>
    <w:rsid w:val="00FB2BC8"/>
    <w:rsid w:val="00FB3CFC"/>
    <w:rsid w:val="00FB56B6"/>
    <w:rsid w:val="00FC052C"/>
    <w:rsid w:val="00FC0F32"/>
    <w:rsid w:val="00FD2328"/>
    <w:rsid w:val="00FD332D"/>
    <w:rsid w:val="00FD3F0C"/>
    <w:rsid w:val="00FE348A"/>
    <w:rsid w:val="00FE41C3"/>
    <w:rsid w:val="00FE4ABA"/>
    <w:rsid w:val="00FF4E5B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83291"/>
  <w15:chartTrackingRefBased/>
  <w15:docId w15:val="{FA4DF2F8-95F7-41FD-AE82-E3275232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2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E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C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large1">
    <w:name w:val="xxlarge1"/>
    <w:basedOn w:val="DefaultParagraphFont"/>
    <w:rsid w:val="004A5327"/>
    <w:rPr>
      <w:sz w:val="45"/>
      <w:szCs w:val="45"/>
    </w:rPr>
  </w:style>
  <w:style w:type="table" w:styleId="TableGrid">
    <w:name w:val="Table Grid"/>
    <w:basedOn w:val="TableNormal"/>
    <w:uiPriority w:val="39"/>
    <w:rsid w:val="00704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B2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C4F6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56C0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61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2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2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25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612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2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ACE"/>
  </w:style>
  <w:style w:type="paragraph" w:styleId="Footer">
    <w:name w:val="footer"/>
    <w:basedOn w:val="Normal"/>
    <w:link w:val="FooterChar"/>
    <w:uiPriority w:val="99"/>
    <w:unhideWhenUsed/>
    <w:rsid w:val="00062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reativecommons.org/licenses/by-nc-sa/3.0/" TargetMode="Externa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anveernaseer.com/3-tactics-for-building-successful-teams/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-nc-sa/3.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anveernaseer.com/3-tactics-for-building-successful-teams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tanveernaseer.com/3-tactics-for-building-successful-teams/" TargetMode="Externa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2A553E7533743BF619E18480EEFB2" ma:contentTypeVersion="6" ma:contentTypeDescription="Create a new document." ma:contentTypeScope="" ma:versionID="93237f1d7e4de0beec9e526f7c656ab4">
  <xsd:schema xmlns:xsd="http://www.w3.org/2001/XMLSchema" xmlns:xs="http://www.w3.org/2001/XMLSchema" xmlns:p="http://schemas.microsoft.com/office/2006/metadata/properties" xmlns:ns2="b68ed9fd-ea0e-4d01-a4fa-692d2aba668d" targetNamespace="http://schemas.microsoft.com/office/2006/metadata/properties" ma:root="true" ma:fieldsID="9c2b97ef318be53db5dc6dfea40259b0" ns2:_="">
    <xsd:import namespace="b68ed9fd-ea0e-4d01-a4fa-692d2aba6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ed9fd-ea0e-4d01-a4fa-692d2aba6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55330-8F0D-41A8-B35D-4CCD409B6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ed9fd-ea0e-4d01-a4fa-692d2aba6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791340-3496-4890-B686-D62A5D963A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B3D20-D125-412C-8468-AB2E3F48DE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E41FC3-C0A5-4AC3-9223-472ED353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Plante</dc:creator>
  <cp:keywords/>
  <dc:description/>
  <cp:lastModifiedBy>Diane Plante</cp:lastModifiedBy>
  <cp:revision>12</cp:revision>
  <cp:lastPrinted>2019-06-27T14:51:00Z</cp:lastPrinted>
  <dcterms:created xsi:type="dcterms:W3CDTF">2019-06-13T16:16:00Z</dcterms:created>
  <dcterms:modified xsi:type="dcterms:W3CDTF">2019-06-27T14:51:00Z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0x010100C212A553E7533743BF619E18480EEFB2</vt:lpwstr>
  </property>
</Properties>
</file>